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F8C" w:rsidRPr="00595F8C" w:rsidRDefault="00595F8C" w:rsidP="00595F8C">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595F8C">
        <w:rPr>
          <w:rFonts w:ascii="Arial" w:eastAsia="Times New Roman" w:hAnsi="Arial" w:cs="Arial"/>
          <w:vanish/>
          <w:sz w:val="16"/>
          <w:szCs w:val="16"/>
          <w:lang w:eastAsia="pl-PL"/>
        </w:rPr>
        <w:t>Początek formularza</w:t>
      </w:r>
    </w:p>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4pt" o:ole="">
            <v:imagedata r:id="rId4" o:title=""/>
          </v:shape>
          <w:control r:id="rId5" w:name="DefaultOcxName" w:shapeid="_x0000_i1036"/>
        </w:object>
      </w:r>
      <w:r w:rsidRPr="00595F8C">
        <w:rPr>
          <w:rFonts w:ascii="Times New Roman" w:eastAsia="Times New Roman" w:hAnsi="Times New Roman" w:cs="Times New Roman"/>
          <w:sz w:val="24"/>
          <w:szCs w:val="24"/>
        </w:rPr>
        <w:object w:dxaOrig="1440" w:dyaOrig="1440">
          <v:shape id="_x0000_i1039" type="#_x0000_t75" style="width:1in;height:18.4pt" o:ole="">
            <v:imagedata r:id="rId4" o:title=""/>
          </v:shape>
          <w:control r:id="rId6" w:name="DefaultOcxName1" w:shapeid="_x0000_i1039"/>
        </w:object>
      </w:r>
      <w:r w:rsidRPr="00595F8C">
        <w:rPr>
          <w:rFonts w:ascii="Times New Roman" w:eastAsia="Times New Roman" w:hAnsi="Times New Roman" w:cs="Times New Roman"/>
          <w:sz w:val="24"/>
          <w:szCs w:val="24"/>
        </w:rPr>
        <w:object w:dxaOrig="1440" w:dyaOrig="1440">
          <v:shape id="_x0000_i1042" type="#_x0000_t75" style="width:1in;height:18.4pt" o:ole="">
            <v:imagedata r:id="rId4" o:title=""/>
          </v:shape>
          <w:control r:id="rId7" w:name="DefaultOcxName2" w:shapeid="_x0000_i1042"/>
        </w:object>
      </w:r>
      <w:r w:rsidRPr="00595F8C">
        <w:rPr>
          <w:rFonts w:ascii="Times New Roman" w:eastAsia="Times New Roman" w:hAnsi="Times New Roman" w:cs="Times New Roman"/>
          <w:sz w:val="24"/>
          <w:szCs w:val="24"/>
        </w:rPr>
        <w:object w:dxaOrig="1440" w:dyaOrig="1440">
          <v:shape id="_x0000_i1045" type="#_x0000_t75" style="width:1in;height:18.4pt" o:ole="">
            <v:imagedata r:id="rId8" o:title=""/>
          </v:shape>
          <w:control r:id="rId9" w:name="DefaultOcxName3" w:shapeid="_x0000_i1045"/>
        </w:object>
      </w:r>
      <w:r w:rsidRPr="00595F8C">
        <w:rPr>
          <w:rFonts w:ascii="Times New Roman" w:eastAsia="Times New Roman" w:hAnsi="Times New Roman" w:cs="Times New Roman"/>
          <w:sz w:val="24"/>
          <w:szCs w:val="24"/>
          <w:lang w:eastAsia="pl-PL"/>
        </w:rPr>
        <w:br/>
        <w:t xml:space="preserve">Ogłoszenie nr 515441-N-2018 z dnia 2018-02-07 r. </w:t>
      </w:r>
    </w:p>
    <w:p w:rsidR="00595F8C" w:rsidRPr="00595F8C" w:rsidRDefault="00595F8C" w:rsidP="00595F8C">
      <w:pPr>
        <w:spacing w:after="0" w:line="450" w:lineRule="atLeast"/>
        <w:jc w:val="center"/>
        <w:rPr>
          <w:rFonts w:ascii="Times New Roman" w:eastAsia="Times New Roman" w:hAnsi="Times New Roman" w:cs="Times New Roman"/>
          <w:b/>
          <w:bCs/>
          <w:sz w:val="27"/>
          <w:szCs w:val="27"/>
          <w:lang w:eastAsia="pl-PL"/>
        </w:rPr>
      </w:pPr>
      <w:r w:rsidRPr="00595F8C">
        <w:rPr>
          <w:rFonts w:ascii="Times New Roman" w:eastAsia="Times New Roman" w:hAnsi="Times New Roman" w:cs="Times New Roman"/>
          <w:b/>
          <w:bCs/>
          <w:sz w:val="27"/>
          <w:szCs w:val="27"/>
          <w:lang w:eastAsia="pl-PL"/>
        </w:rPr>
        <w:t>Gmina Ustrzyki Dolne: Pełnienie obowiązków nadzoru inwestorskiego przy realizacji projektu z zakresu odnawialnych źródeł energii na terenie gmin: Cisna, Czarna, Olszanica, Solina, Ustrzyki Dolne</w:t>
      </w:r>
      <w:r w:rsidRPr="00595F8C">
        <w:rPr>
          <w:rFonts w:ascii="Times New Roman" w:eastAsia="Times New Roman" w:hAnsi="Times New Roman" w:cs="Times New Roman"/>
          <w:b/>
          <w:bCs/>
          <w:sz w:val="27"/>
          <w:szCs w:val="27"/>
          <w:lang w:eastAsia="pl-PL"/>
        </w:rPr>
        <w:br/>
        <w:t xml:space="preserve">OGŁOSZENIE O ZAMÓWIENIU - Usługi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Zamieszczanie ogłoszenia:</w:t>
      </w:r>
      <w:r w:rsidRPr="00595F8C">
        <w:rPr>
          <w:rFonts w:ascii="Times New Roman" w:eastAsia="Times New Roman" w:hAnsi="Times New Roman" w:cs="Times New Roman"/>
          <w:sz w:val="24"/>
          <w:szCs w:val="24"/>
          <w:lang w:eastAsia="pl-PL"/>
        </w:rPr>
        <w:t xml:space="preserve"> Zamieszczanie obowiązkowe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Ogłoszenie dotyczy:</w:t>
      </w:r>
      <w:r w:rsidRPr="00595F8C">
        <w:rPr>
          <w:rFonts w:ascii="Times New Roman" w:eastAsia="Times New Roman" w:hAnsi="Times New Roman" w:cs="Times New Roman"/>
          <w:sz w:val="24"/>
          <w:szCs w:val="24"/>
          <w:lang w:eastAsia="pl-PL"/>
        </w:rPr>
        <w:t xml:space="preserve"> Zamówienia publicznego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Tak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Nazwa projektu lub programu</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Regionalny Program Operacyjny Województwa Podkarpackiego na lata 2014-2020 Oś priorytetowa 3 Czysta Energia Działanie 3.1. Rozwój OZE, nazwa projektu: „Wsparcie energetyki rozproszonej w Gminach Bieszczadzkich poprzez instalację systemów energii odnawialnej dla gospodarstw domowych.”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Na</w:t>
      </w:r>
      <w:r w:rsidRPr="00595F8C">
        <w:rPr>
          <w:rFonts w:ascii="Times New Roman" w:eastAsia="Times New Roman" w:hAnsi="Times New Roman" w:cs="Times New Roman"/>
          <w:sz w:val="24"/>
          <w:szCs w:val="24"/>
          <w:lang w:eastAsia="pl-PL"/>
        </w:rPr>
        <w:t xml:space="preserve">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95F8C">
        <w:rPr>
          <w:rFonts w:ascii="Times New Roman" w:eastAsia="Times New Roman" w:hAnsi="Times New Roman" w:cs="Times New Roman"/>
          <w:sz w:val="24"/>
          <w:szCs w:val="24"/>
          <w:lang w:eastAsia="pl-PL"/>
        </w:rPr>
        <w:br/>
      </w:r>
    </w:p>
    <w:p w:rsidR="00595F8C" w:rsidRPr="00595F8C" w:rsidRDefault="00595F8C" w:rsidP="00595F8C">
      <w:pPr>
        <w:spacing w:after="0" w:line="450" w:lineRule="atLeast"/>
        <w:rPr>
          <w:rFonts w:ascii="Times New Roman" w:eastAsia="Times New Roman" w:hAnsi="Times New Roman" w:cs="Times New Roman"/>
          <w:b/>
          <w:bCs/>
          <w:sz w:val="27"/>
          <w:szCs w:val="27"/>
          <w:lang w:eastAsia="pl-PL"/>
        </w:rPr>
      </w:pPr>
      <w:r w:rsidRPr="00595F8C">
        <w:rPr>
          <w:rFonts w:ascii="Times New Roman" w:eastAsia="Times New Roman" w:hAnsi="Times New Roman" w:cs="Times New Roman"/>
          <w:b/>
          <w:bCs/>
          <w:sz w:val="27"/>
          <w:szCs w:val="27"/>
          <w:u w:val="single"/>
          <w:lang w:eastAsia="pl-PL"/>
        </w:rPr>
        <w:t>SEKCJA I: ZAMAWIAJĄCY</w:t>
      </w:r>
      <w:r w:rsidRPr="00595F8C">
        <w:rPr>
          <w:rFonts w:ascii="Times New Roman" w:eastAsia="Times New Roman" w:hAnsi="Times New Roman" w:cs="Times New Roman"/>
          <w:b/>
          <w:bCs/>
          <w:sz w:val="27"/>
          <w:szCs w:val="27"/>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Postępowanie przeprowadza centralny zamawiający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Postępowanie jest przeprowadzane wspólnie przez zamawiających</w:t>
      </w:r>
      <w:r w:rsidRPr="00595F8C">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Tak </w:t>
      </w:r>
      <w:r w:rsidRPr="00595F8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Podmiot</w:t>
            </w:r>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Gmina Ustrzyki Dolne, 38-700 Ustrzyki Dolne, ul. Kopernika 1, tel. (013) 460-80-00, email: um@ustrzyki-dolne.pl, Krajowy numer identyfikacyjny 37044007000000, osoba do kontaktu - Roman Trybuła</w:t>
            </w:r>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Gmina Czarna. Czarna Górna 74, 38-710 Czarna. Tel.: 13 46 19 009, e-mail: urzad@czarna.pl NIP 6891190205, osoba do kontaktu: Dorota </w:t>
            </w:r>
            <w:proofErr w:type="spellStart"/>
            <w:r w:rsidRPr="00595F8C">
              <w:rPr>
                <w:rFonts w:ascii="Times New Roman" w:eastAsia="Times New Roman" w:hAnsi="Times New Roman" w:cs="Times New Roman"/>
                <w:sz w:val="24"/>
                <w:szCs w:val="24"/>
                <w:lang w:eastAsia="pl-PL"/>
              </w:rPr>
              <w:t>Korżyk</w:t>
            </w:r>
            <w:proofErr w:type="spellEnd"/>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Gmina Olszanica. Krajowy numer identyfikacyjny 37044005700000. Olszanica 81, 38-722 Olszanica. Tel.: 13 461 70-45, e-mail: gmina@olszanica.pl, osoba do kontaktu: Tomasz </w:t>
            </w:r>
            <w:proofErr w:type="spellStart"/>
            <w:r w:rsidRPr="00595F8C">
              <w:rPr>
                <w:rFonts w:ascii="Times New Roman" w:eastAsia="Times New Roman" w:hAnsi="Times New Roman" w:cs="Times New Roman"/>
                <w:sz w:val="24"/>
                <w:szCs w:val="24"/>
                <w:lang w:eastAsia="pl-PL"/>
              </w:rPr>
              <w:t>Lasyk</w:t>
            </w:r>
            <w:proofErr w:type="spellEnd"/>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Gmina Solina, Krajowy numer identyfikacyjny 000687563, ul. Wiejska 2, 38-610 Polańczyk. Tel. 13 4692118, e-mail: urzad@esolina.pl, osoba do kontaktu: Adam Orłowski</w:t>
            </w:r>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Gmina Cisna, Krajowy numer identyfikacyjny 37044001100000, Cisna 49, 38-607 Cisna. Tel.: 13 468 63 38, e-mail: rszczepanska@zgwrp.org.pl, osoba do kontaktu: Grzegorz Chmura</w:t>
            </w:r>
          </w:p>
        </w:tc>
      </w:tr>
    </w:tbl>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Informacje dodatkowe:</w:t>
      </w:r>
      <w:r w:rsidRPr="00595F8C">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 1) NAZWA I ADRES: </w:t>
      </w:r>
      <w:r w:rsidRPr="00595F8C">
        <w:rPr>
          <w:rFonts w:ascii="Times New Roman" w:eastAsia="Times New Roman" w:hAnsi="Times New Roman" w:cs="Times New Roman"/>
          <w:sz w:val="24"/>
          <w:szCs w:val="24"/>
          <w:lang w:eastAsia="pl-PL"/>
        </w:rPr>
        <w:t xml:space="preserve">Gmina Ustrzyki Dolne, krajowy numer identyfikacyjny 37044007000000, ul. ul. Mikołaja Kopernika  1 , 38700   Ustrzyki Dolne, woj. podkarpackie, państwo Polska, tel. 013 460-80-00, e-mail igp@ustrzyki-dolne.pl, faks 013 460-80-16. </w:t>
      </w:r>
      <w:r w:rsidRPr="00595F8C">
        <w:rPr>
          <w:rFonts w:ascii="Times New Roman" w:eastAsia="Times New Roman" w:hAnsi="Times New Roman" w:cs="Times New Roman"/>
          <w:sz w:val="24"/>
          <w:szCs w:val="24"/>
          <w:lang w:eastAsia="pl-PL"/>
        </w:rPr>
        <w:br/>
        <w:t xml:space="preserve">Adres strony internetowej (URL): www.ustrzyki-dolne.pl </w:t>
      </w:r>
      <w:r w:rsidRPr="00595F8C">
        <w:rPr>
          <w:rFonts w:ascii="Times New Roman" w:eastAsia="Times New Roman" w:hAnsi="Times New Roman" w:cs="Times New Roman"/>
          <w:sz w:val="24"/>
          <w:szCs w:val="24"/>
          <w:lang w:eastAsia="pl-PL"/>
        </w:rPr>
        <w:br/>
        <w:t xml:space="preserve">Adres profilu nabywcy: </w:t>
      </w:r>
      <w:r w:rsidRPr="00595F8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lastRenderedPageBreak/>
        <w:t xml:space="preserve">I. 2) RODZAJ ZAMAWIAJĄCEGO: </w:t>
      </w:r>
      <w:r>
        <w:rPr>
          <w:rFonts w:ascii="Times New Roman" w:eastAsia="Times New Roman" w:hAnsi="Times New Roman" w:cs="Times New Roman"/>
          <w:sz w:val="24"/>
          <w:szCs w:val="24"/>
          <w:lang w:eastAsia="pl-PL"/>
        </w:rPr>
        <w:t xml:space="preserve">Administracja samorządowa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I.3) WSPÓLNE UDZIELANIE ZAMÓWIENIA </w:t>
      </w:r>
      <w:r w:rsidRPr="00595F8C">
        <w:rPr>
          <w:rFonts w:ascii="Times New Roman" w:eastAsia="Times New Roman" w:hAnsi="Times New Roman" w:cs="Times New Roman"/>
          <w:b/>
          <w:bCs/>
          <w:i/>
          <w:iCs/>
          <w:sz w:val="24"/>
          <w:szCs w:val="24"/>
          <w:lang w:eastAsia="pl-PL"/>
        </w:rPr>
        <w:t>(jeżeli dotyczy)</w:t>
      </w:r>
      <w:r w:rsidRPr="00595F8C">
        <w:rPr>
          <w:rFonts w:ascii="Times New Roman" w:eastAsia="Times New Roman" w:hAnsi="Times New Roman" w:cs="Times New Roman"/>
          <w:b/>
          <w:bCs/>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5F8C">
        <w:rPr>
          <w:rFonts w:ascii="Times New Roman" w:eastAsia="Times New Roman" w:hAnsi="Times New Roman" w:cs="Times New Roman"/>
          <w:sz w:val="24"/>
          <w:szCs w:val="24"/>
          <w:lang w:eastAsia="pl-PL"/>
        </w:rPr>
        <w:br/>
        <w:t xml:space="preserve">Zamówienie zostanie przeprowadzone w imieniu i na rzecz pozostałych zamawiających przez Lidera Projektu, jednakże każdy z partnerów zobowiązany jest zawrzeć z Wykonawcą wyłonionym w drodze postępowania odrębną umowę określającą zakres przedmiotowy zamówienia, jego wartość oraz prawa i obowiązki stron. Liderem Projektu jest Gmina Ustrzyki Dolne. Lider zobowiązany jest do przeprowadzenia postępowania o udzielenie zamówienia publicznego na zadanie dotyczące wykonania instalacji OZE u wszystkich Partnerów. Lider nie może bez zgody Partnerów akceptować lub przedstawiać propozycji zmian zakresu Projektu lub warunków jego realizacji. Lider dokona rozliczenia dofinansowania projektu. Prawa i obowiązki Partnerów: - ponoszenie pełnej i wyłącznej odpowiedzialności za realizację przypisanych im zadań, - obowiązek udzielania Liderowi Projektu niezbędnych informacji i wyjaśnień odnośnie realizacji projektu, - oddelegowanie przedstawicieli do udziału w pracach komisji przetargowej oraz wspólnego przygotowania dokumentacji przetargowej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I.4) KOMUNIKACJA: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5F8C">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Pr="00595F8C">
        <w:rPr>
          <w:rFonts w:ascii="Times New Roman" w:eastAsia="Times New Roman" w:hAnsi="Times New Roman" w:cs="Times New Roman"/>
          <w:sz w:val="24"/>
          <w:szCs w:val="24"/>
          <w:lang w:eastAsia="pl-PL"/>
        </w:rPr>
        <w:br/>
        <w:t xml:space="preserve">bip.ustrzyki-dolne.pl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Oferty lub wnioski o dopuszczenie do udziału w postępowaniu należy przesyłać:</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Elektronicznie</w:t>
      </w:r>
      <w:r w:rsidRPr="00595F8C">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Tak </w:t>
      </w:r>
      <w:r w:rsidRPr="00595F8C">
        <w:rPr>
          <w:rFonts w:ascii="Times New Roman" w:eastAsia="Times New Roman" w:hAnsi="Times New Roman" w:cs="Times New Roman"/>
          <w:sz w:val="24"/>
          <w:szCs w:val="24"/>
          <w:lang w:eastAsia="pl-PL"/>
        </w:rPr>
        <w:br/>
        <w:t xml:space="preserve">Inny sposób: </w:t>
      </w:r>
      <w:r w:rsidRPr="00595F8C">
        <w:rPr>
          <w:rFonts w:ascii="Times New Roman" w:eastAsia="Times New Roman" w:hAnsi="Times New Roman" w:cs="Times New Roman"/>
          <w:sz w:val="24"/>
          <w:szCs w:val="24"/>
          <w:lang w:eastAsia="pl-PL"/>
        </w:rPr>
        <w:br/>
        <w:t xml:space="preserve">za pośrednictwem operatora pocztowego </w:t>
      </w:r>
      <w:r w:rsidRPr="00595F8C">
        <w:rPr>
          <w:rFonts w:ascii="Times New Roman" w:eastAsia="Times New Roman" w:hAnsi="Times New Roman" w:cs="Times New Roman"/>
          <w:sz w:val="24"/>
          <w:szCs w:val="24"/>
          <w:lang w:eastAsia="pl-PL"/>
        </w:rPr>
        <w:br/>
        <w:t xml:space="preserve">Adres: </w:t>
      </w:r>
      <w:r w:rsidRPr="00595F8C">
        <w:rPr>
          <w:rFonts w:ascii="Times New Roman" w:eastAsia="Times New Roman" w:hAnsi="Times New Roman" w:cs="Times New Roman"/>
          <w:sz w:val="24"/>
          <w:szCs w:val="24"/>
          <w:lang w:eastAsia="pl-PL"/>
        </w:rPr>
        <w:br/>
        <w:t xml:space="preserve">Urząd Miejski w Ustrzykach Dolnych, ul. Kopernika 1, 38-700 Ustrzyki Dolne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5F8C">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r w:rsidRPr="00595F8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5F8C">
        <w:rPr>
          <w:rFonts w:ascii="Times New Roman" w:eastAsia="Times New Roman" w:hAnsi="Times New Roman" w:cs="Times New Roman"/>
          <w:sz w:val="24"/>
          <w:szCs w:val="24"/>
          <w:lang w:eastAsia="pl-PL"/>
        </w:rPr>
        <w:br/>
      </w:r>
    </w:p>
    <w:p w:rsidR="00595F8C" w:rsidRPr="00595F8C" w:rsidRDefault="00595F8C" w:rsidP="00595F8C">
      <w:pPr>
        <w:spacing w:after="0" w:line="450" w:lineRule="atLeast"/>
        <w:rPr>
          <w:rFonts w:ascii="Times New Roman" w:eastAsia="Times New Roman" w:hAnsi="Times New Roman" w:cs="Times New Roman"/>
          <w:b/>
          <w:bCs/>
          <w:sz w:val="27"/>
          <w:szCs w:val="27"/>
          <w:lang w:eastAsia="pl-PL"/>
        </w:rPr>
      </w:pPr>
      <w:r w:rsidRPr="00595F8C">
        <w:rPr>
          <w:rFonts w:ascii="Times New Roman" w:eastAsia="Times New Roman" w:hAnsi="Times New Roman" w:cs="Times New Roman"/>
          <w:b/>
          <w:bCs/>
          <w:sz w:val="27"/>
          <w:szCs w:val="27"/>
          <w:u w:val="single"/>
          <w:lang w:eastAsia="pl-PL"/>
        </w:rPr>
        <w:t xml:space="preserve">SEKCJA II: PRZEDMIOT ZAMÓWIENIA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II.1) Nazwa nadana zamówieniu przez zamawiającego: </w:t>
      </w:r>
      <w:r w:rsidRPr="00595F8C">
        <w:rPr>
          <w:rFonts w:ascii="Times New Roman" w:eastAsia="Times New Roman" w:hAnsi="Times New Roman" w:cs="Times New Roman"/>
          <w:sz w:val="24"/>
          <w:szCs w:val="24"/>
          <w:lang w:eastAsia="pl-PL"/>
        </w:rPr>
        <w:t xml:space="preserve">Pełnienie obowiązków nadzoru inwestorskiego przy realizacji projektu z zakresu odnawialnych źródeł energii na terenie gmin: Cisna, Czarna, Olszanica, Solina, Ustrzyki Dolne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Numer referencyjny: </w:t>
      </w:r>
      <w:r w:rsidRPr="00595F8C">
        <w:rPr>
          <w:rFonts w:ascii="Times New Roman" w:eastAsia="Times New Roman" w:hAnsi="Times New Roman" w:cs="Times New Roman"/>
          <w:sz w:val="24"/>
          <w:szCs w:val="24"/>
          <w:lang w:eastAsia="pl-PL"/>
        </w:rPr>
        <w:t xml:space="preserve">ZP-271.08.2018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5F8C" w:rsidRPr="00595F8C" w:rsidRDefault="00595F8C" w:rsidP="00595F8C">
      <w:pPr>
        <w:spacing w:after="0" w:line="450" w:lineRule="atLeast"/>
        <w:jc w:val="both"/>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II.2) Rodzaj zamówienia: </w:t>
      </w:r>
      <w:r w:rsidRPr="00595F8C">
        <w:rPr>
          <w:rFonts w:ascii="Times New Roman" w:eastAsia="Times New Roman" w:hAnsi="Times New Roman" w:cs="Times New Roman"/>
          <w:sz w:val="24"/>
          <w:szCs w:val="24"/>
          <w:lang w:eastAsia="pl-PL"/>
        </w:rPr>
        <w:t xml:space="preserve">Usługi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II.3) Informacja o możliwości składania ofert częściowych</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Zamówienie podzielone jest na części: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Oferty lub wnioski o dopuszczenie do udziału w postępowaniu można składać w odniesieniu do:</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tylko jednej części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1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II.4) Krótki opis przedmiotu zamówienia </w:t>
      </w:r>
      <w:r w:rsidRPr="00595F8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5F8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5F8C">
        <w:rPr>
          <w:rFonts w:ascii="Times New Roman" w:eastAsia="Times New Roman" w:hAnsi="Times New Roman" w:cs="Times New Roman"/>
          <w:sz w:val="24"/>
          <w:szCs w:val="24"/>
          <w:lang w:eastAsia="pl-PL"/>
        </w:rPr>
        <w:t xml:space="preserve">Przedmiotem zamówienia jest usługa pn. „Pełnienie obowiązków nadzoru inwestorskiego przy realizacji projektu z zakresu odnawialnych źródeł energii na terenie gmin: Cisna, Czarna, Olszanica, Solina, Ustrzyki Dolne” w ramach Regionalnego Programu Operacyjnego Województwa Podkarpackiego na lata 2014-2020, Oś priorytetowa III. Czysta energia, Działanie 3.1 Rozwój OZE. Zakres zamówienia obejmuje: Pełnienie funkcji Inspektora Nadzoru, zwanego dalej „Inspektorem”, obejmuje nadzorowanie robót (w trybie zaprojektuj i wybuduj) polegających na montażu w 641 gospodarstw domowych: • zestawów fotowoltaicznych (o mocy od 2 do 5 kW); • instalacji solarnych (o mocy od 2 do 3 kW); • kotłów na biomasę (o mocy od 15 do 45 kW każdy); • pomp ciepła (o mocy od 6 do 13 kW), wg poniższego: • Gmina Ustrzyki Dolne: panele fotowoltaiczne 141 szt., instalacje solarne 56 szt., pompy ciepła 21 szt., kotły klasy 5 na biomasę 45 szt.; • Gmina Czarna: panele fotowoltaiczne 30 szt., instalacje solarne 25 szt., pompy ciepła 1 szt., kotły klasy 5 na biomasę 10 szt.; • Gmina Olszanica: panele fotowoltaiczne 111 szt., instalacje solarne 54 szt., pompy ciepła 3 szt., kotły klasy 5 na biomasę 33 szt.; • Gmina Solina: panele fotowoltaiczne 96 szt., instalacje solarne 63 szt., pompy ciepła 1 szt., kotły klasy 5 na biomasę 22 </w:t>
      </w:r>
      <w:proofErr w:type="spellStart"/>
      <w:r w:rsidRPr="00595F8C">
        <w:rPr>
          <w:rFonts w:ascii="Times New Roman" w:eastAsia="Times New Roman" w:hAnsi="Times New Roman" w:cs="Times New Roman"/>
          <w:sz w:val="24"/>
          <w:szCs w:val="24"/>
          <w:lang w:eastAsia="pl-PL"/>
        </w:rPr>
        <w:t>szt</w:t>
      </w:r>
      <w:proofErr w:type="spellEnd"/>
      <w:r w:rsidRPr="00595F8C">
        <w:rPr>
          <w:rFonts w:ascii="Times New Roman" w:eastAsia="Times New Roman" w:hAnsi="Times New Roman" w:cs="Times New Roman"/>
          <w:sz w:val="24"/>
          <w:szCs w:val="24"/>
          <w:lang w:eastAsia="pl-PL"/>
        </w:rPr>
        <w:t xml:space="preserve"> • Gmina Cisna: panele fotowoltaiczne 24 szt., instalacje solarne 12 szt., pompy ciepła 14 szt., kotły klasy 5 na biomasę 9 szt.;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II.5) Główny kod CPV: </w:t>
      </w:r>
      <w:r w:rsidRPr="00595F8C">
        <w:rPr>
          <w:rFonts w:ascii="Times New Roman" w:eastAsia="Times New Roman" w:hAnsi="Times New Roman" w:cs="Times New Roman"/>
          <w:sz w:val="24"/>
          <w:szCs w:val="24"/>
          <w:lang w:eastAsia="pl-PL"/>
        </w:rPr>
        <w:t xml:space="preserve">71247000-1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Dodatkowe kody CPV:</w:t>
      </w:r>
      <w:r w:rsidRPr="00595F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Kod CPV</w:t>
            </w:r>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71248000-8</w:t>
            </w:r>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71521000-6</w:t>
            </w:r>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71540000-5</w:t>
            </w:r>
          </w:p>
        </w:tc>
      </w:tr>
    </w:tbl>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II.6) Całkowita wartość zamówienia </w:t>
      </w:r>
      <w:r w:rsidRPr="00595F8C">
        <w:rPr>
          <w:rFonts w:ascii="Times New Roman" w:eastAsia="Times New Roman" w:hAnsi="Times New Roman" w:cs="Times New Roman"/>
          <w:i/>
          <w:iCs/>
          <w:sz w:val="24"/>
          <w:szCs w:val="24"/>
          <w:lang w:eastAsia="pl-PL"/>
        </w:rPr>
        <w:t>(jeżeli zamawiający podaje informacje o wartości zamówienia)</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Wartość bez VAT: </w:t>
      </w:r>
      <w:r w:rsidRPr="00595F8C">
        <w:rPr>
          <w:rFonts w:ascii="Times New Roman" w:eastAsia="Times New Roman" w:hAnsi="Times New Roman" w:cs="Times New Roman"/>
          <w:sz w:val="24"/>
          <w:szCs w:val="24"/>
          <w:lang w:eastAsia="pl-PL"/>
        </w:rPr>
        <w:br/>
        <w:t xml:space="preserve">Waluta: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PLN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95F8C">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595F8C">
        <w:rPr>
          <w:rFonts w:ascii="Times New Roman" w:eastAsia="Times New Roman" w:hAnsi="Times New Roman" w:cs="Times New Roman"/>
          <w:sz w:val="24"/>
          <w:szCs w:val="24"/>
          <w:lang w:eastAsia="pl-PL"/>
        </w:rPr>
        <w:t xml:space="preserve">Nie </w:t>
      </w:r>
      <w:r w:rsidRPr="00595F8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miesiącach:   </w:t>
      </w:r>
      <w:r w:rsidRPr="00595F8C">
        <w:rPr>
          <w:rFonts w:ascii="Times New Roman" w:eastAsia="Times New Roman" w:hAnsi="Times New Roman" w:cs="Times New Roman"/>
          <w:i/>
          <w:iCs/>
          <w:sz w:val="24"/>
          <w:szCs w:val="24"/>
          <w:lang w:eastAsia="pl-PL"/>
        </w:rPr>
        <w:t xml:space="preserve"> lub </w:t>
      </w:r>
      <w:r w:rsidRPr="00595F8C">
        <w:rPr>
          <w:rFonts w:ascii="Times New Roman" w:eastAsia="Times New Roman" w:hAnsi="Times New Roman" w:cs="Times New Roman"/>
          <w:b/>
          <w:bCs/>
          <w:sz w:val="24"/>
          <w:szCs w:val="24"/>
          <w:lang w:eastAsia="pl-PL"/>
        </w:rPr>
        <w:t>dniach:</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i/>
          <w:iCs/>
          <w:sz w:val="24"/>
          <w:szCs w:val="24"/>
          <w:lang w:eastAsia="pl-PL"/>
        </w:rPr>
        <w:t>lub</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data rozpoczęcia: </w:t>
      </w:r>
      <w:r w:rsidRPr="00595F8C">
        <w:rPr>
          <w:rFonts w:ascii="Times New Roman" w:eastAsia="Times New Roman" w:hAnsi="Times New Roman" w:cs="Times New Roman"/>
          <w:sz w:val="24"/>
          <w:szCs w:val="24"/>
          <w:lang w:eastAsia="pl-PL"/>
        </w:rPr>
        <w:t> </w:t>
      </w:r>
      <w:r w:rsidRPr="00595F8C">
        <w:rPr>
          <w:rFonts w:ascii="Times New Roman" w:eastAsia="Times New Roman" w:hAnsi="Times New Roman" w:cs="Times New Roman"/>
          <w:i/>
          <w:iCs/>
          <w:sz w:val="24"/>
          <w:szCs w:val="24"/>
          <w:lang w:eastAsia="pl-PL"/>
        </w:rPr>
        <w:t xml:space="preserve"> lub </w:t>
      </w:r>
      <w:r w:rsidRPr="00595F8C">
        <w:rPr>
          <w:rFonts w:ascii="Times New Roman" w:eastAsia="Times New Roman" w:hAnsi="Times New Roman" w:cs="Times New Roman"/>
          <w:b/>
          <w:bCs/>
          <w:sz w:val="24"/>
          <w:szCs w:val="24"/>
          <w:lang w:eastAsia="pl-PL"/>
        </w:rPr>
        <w:t xml:space="preserve">zakończenia: </w:t>
      </w:r>
      <w:r w:rsidRPr="00595F8C">
        <w:rPr>
          <w:rFonts w:ascii="Times New Roman" w:eastAsia="Times New Roman" w:hAnsi="Times New Roman" w:cs="Times New Roman"/>
          <w:sz w:val="24"/>
          <w:szCs w:val="24"/>
          <w:lang w:eastAsia="pl-PL"/>
        </w:rPr>
        <w:t xml:space="preserve">2018-11-30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II.9) Informacje dodatkowe: </w:t>
      </w:r>
    </w:p>
    <w:p w:rsidR="00595F8C" w:rsidRPr="00595F8C" w:rsidRDefault="00595F8C" w:rsidP="00595F8C">
      <w:pPr>
        <w:spacing w:after="0" w:line="450" w:lineRule="atLeast"/>
        <w:rPr>
          <w:rFonts w:ascii="Times New Roman" w:eastAsia="Times New Roman" w:hAnsi="Times New Roman" w:cs="Times New Roman"/>
          <w:b/>
          <w:bCs/>
          <w:sz w:val="27"/>
          <w:szCs w:val="27"/>
          <w:lang w:eastAsia="pl-PL"/>
        </w:rPr>
      </w:pPr>
      <w:r w:rsidRPr="00595F8C">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III.1) WARUNKI UDZIAŁU W POSTĘPOWANIU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Określenie warunków: </w:t>
      </w:r>
      <w:r w:rsidRPr="00595F8C">
        <w:rPr>
          <w:rFonts w:ascii="Times New Roman" w:eastAsia="Times New Roman" w:hAnsi="Times New Roman" w:cs="Times New Roman"/>
          <w:sz w:val="24"/>
          <w:szCs w:val="24"/>
          <w:lang w:eastAsia="pl-PL"/>
        </w:rPr>
        <w:br/>
        <w:t xml:space="preserve">Informacje dodatkowe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III.1.2) Sytuacja finansowa lub ekonomiczna </w:t>
      </w:r>
      <w:r w:rsidRPr="00595F8C">
        <w:rPr>
          <w:rFonts w:ascii="Times New Roman" w:eastAsia="Times New Roman" w:hAnsi="Times New Roman" w:cs="Times New Roman"/>
          <w:sz w:val="24"/>
          <w:szCs w:val="24"/>
          <w:lang w:eastAsia="pl-PL"/>
        </w:rPr>
        <w:br/>
        <w:t xml:space="preserve">Określenie warunków: Wykonawca winien wykazać się posiadaniem ubezpieczenia od odpowiedzialności cywilnej w zakresie prowadzonej działalności związanej z przedmiotem zamówienia w wysokości sumy gwarancyjnej nie mniejszej niż 100.000 zł – za spełnienie warunku ubezpieczenia od odpowiedzialności cywilnej w zakresie prowadzonej działalności związanej z przedmiotem zamówienia Zamawiający uzna posiadanie przez Wykonawcę polisy, a w przypadku jej braku innego dokumentu potwierdzającego, że Wykonawca jest ubezpieczony od odpowiedzialności cywilnej w ww. zakresie na sumę gwarancyjną określoną przez Zamawiającego. </w:t>
      </w:r>
      <w:r w:rsidRPr="00595F8C">
        <w:rPr>
          <w:rFonts w:ascii="Times New Roman" w:eastAsia="Times New Roman" w:hAnsi="Times New Roman" w:cs="Times New Roman"/>
          <w:sz w:val="24"/>
          <w:szCs w:val="24"/>
          <w:lang w:eastAsia="pl-PL"/>
        </w:rPr>
        <w:br/>
        <w:t xml:space="preserve">Informacje dodatkowe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III.1.3) Zdolność techniczna lub zawodowa </w:t>
      </w:r>
      <w:r w:rsidRPr="00595F8C">
        <w:rPr>
          <w:rFonts w:ascii="Times New Roman" w:eastAsia="Times New Roman" w:hAnsi="Times New Roman" w:cs="Times New Roman"/>
          <w:sz w:val="24"/>
          <w:szCs w:val="24"/>
          <w:lang w:eastAsia="pl-PL"/>
        </w:rPr>
        <w:br/>
        <w:t xml:space="preserve">Określenie warunków: Zamawiający uzna warunek za spełniony, jeżeli wykonawca ubiegający się o udzielenie zamówienia wykaże dysponowanie personelem skierowanym do realizacji zamówienia publicznego, który obejmuje w szczególności: a) Inspektora nadzoru branży sanitarnej – wykonawca dysponuje minimum dwiema osobami posiadającymi wykształcenie techniczne i doświadczenie zawodowe w nadzorowaniu kontraktów lub kierowaniu robotami dotyczącymi montażu kolektorów słonecznych, kotłów opalanych biomasą i powietrznych pomp ciepła do </w:t>
      </w:r>
      <w:proofErr w:type="spellStart"/>
      <w:r w:rsidRPr="00595F8C">
        <w:rPr>
          <w:rFonts w:ascii="Times New Roman" w:eastAsia="Times New Roman" w:hAnsi="Times New Roman" w:cs="Times New Roman"/>
          <w:sz w:val="24"/>
          <w:szCs w:val="24"/>
          <w:lang w:eastAsia="pl-PL"/>
        </w:rPr>
        <w:t>cwu</w:t>
      </w:r>
      <w:proofErr w:type="spellEnd"/>
      <w:r w:rsidRPr="00595F8C">
        <w:rPr>
          <w:rFonts w:ascii="Times New Roman" w:eastAsia="Times New Roman" w:hAnsi="Times New Roman" w:cs="Times New Roman"/>
          <w:sz w:val="24"/>
          <w:szCs w:val="24"/>
          <w:lang w:eastAsia="pl-PL"/>
        </w:rPr>
        <w:t xml:space="preserve">. Osoby te muszą posiadać uprawnienia budowlane do kierowania robotami bez ograniczeń w specjalności instalacyjnej w zakresie sieci, instalacji i urządzeń cieplnych, wentylacyjnych, gazowych, wodociągowych i kanalizacyjnych lub odpowiadające im ważne uprawnienia budowlane, które zostały wydane na podstawie wcześniejszych przepisów. Przez doświadczenie zawodowe rozumie się świadczenie usług nadzoru inwestorskiego na 4 zadaniach z zakresu montażu instalacji wykorzystujących OZE (zestawów kolektorów słonecznych do wspomagania produkcji CWU, instalacji automatycznych kotłów centralnego ogrzewania opalanych biomasą z automatycznym podawaniem paliwa, gruntowych pomp ciepła do CWU) o łącznej mocy instalacji minimum 150 </w:t>
      </w:r>
      <w:proofErr w:type="spellStart"/>
      <w:r w:rsidRPr="00595F8C">
        <w:rPr>
          <w:rFonts w:ascii="Times New Roman" w:eastAsia="Times New Roman" w:hAnsi="Times New Roman" w:cs="Times New Roman"/>
          <w:sz w:val="24"/>
          <w:szCs w:val="24"/>
          <w:lang w:eastAsia="pl-PL"/>
        </w:rPr>
        <w:t>kWw</w:t>
      </w:r>
      <w:proofErr w:type="spellEnd"/>
      <w:r w:rsidRPr="00595F8C">
        <w:rPr>
          <w:rFonts w:ascii="Times New Roman" w:eastAsia="Times New Roman" w:hAnsi="Times New Roman" w:cs="Times New Roman"/>
          <w:sz w:val="24"/>
          <w:szCs w:val="24"/>
          <w:lang w:eastAsia="pl-PL"/>
        </w:rPr>
        <w:t xml:space="preserve"> ramach jednego projektu. b) Inspektor nadzoru branży elektrycznej – wykonawca dysponuje minimum dwiema osobami posiadającymi doświadczenie zawodowe w nadzorowaniu robót elektrycznych lub w kierowaniu robotami elektrycznymi, ze szczególnym uwzględnieniem montażu instalacji fotowoltaicznych. Osoby te muszą posiadać uprawnienia do kierowania robotami budowlanymi bez ograniczeń w specjalności instalacyjnej w zakresie sieci, instalacji i urządzeń elektrycznych i elektroenergetycznych lub odpowiadające im ważne uprawnienia budowlane, które zostały wydane na podstawie wcześniej obowiązujących przepisów. Przez doświadczenie zawodowe rozumie się świadczenie usług nadzoru inwestorskiego na 4 zadaniach z zakresu montażu instalacji fotowoltaicznych montowanych w systemie ON - GRID na budynkach lub konstrukcjach wolnostojących o mocy minimum 40 kW w ramach jednego projektu. c) Inspektor nadzoru branży budowlanej – wykonawca dysponuje minimum jedną osobą posiadającą uprawnienia do kierowania robotami budowlanymi bez ograniczeń w specjalności robót konstrukcyjno-budowlanych lub odpowiadające im ważne uprawnienia budowlane, które zostały wydane na podstawie wcześniej obowiązujących przepisów; d) Lider Zespołu Inspektorów Nadzoru – wykonawca wyznaczy spośród osób skierowanych do wykonania zadania Lidera Zespołu Inspektorów Nadzoru, którego zadaniem będzie koordynowanie pracy inspektorów nadzoru, szczególnie w budynkach gdzie będą montowane dwie instalacje. </w:t>
      </w:r>
      <w:r w:rsidRPr="00595F8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95F8C">
        <w:rPr>
          <w:rFonts w:ascii="Times New Roman" w:eastAsia="Times New Roman" w:hAnsi="Times New Roman" w:cs="Times New Roman"/>
          <w:sz w:val="24"/>
          <w:szCs w:val="24"/>
          <w:lang w:eastAsia="pl-PL"/>
        </w:rPr>
        <w:br/>
        <w:t xml:space="preserve">Informacje dodatkowe: Wykaz osób stanowi załącznik nr 5 do SIWZ. Zamawiający dopuszcza łączenie wyżej wskazanych funkcji i uprawnień.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III.2) PODSTAWY WYKLUCZENIA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III.2.1) Podstawy wykluczenia określone w art. 24 ust. 1 ustawy Pzp</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III.2.2) Zamawiający przewiduje wykluczenie wykonawcy na podstawie art. 24 ust. 5 ustawy Pzp</w:t>
      </w:r>
      <w:r w:rsidRPr="00595F8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w:t>
      </w:r>
      <w:r w:rsidR="002D4FAE">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5F8C">
        <w:rPr>
          <w:rFonts w:ascii="Times New Roman" w:eastAsia="Times New Roman" w:hAnsi="Times New Roman" w:cs="Times New Roman"/>
          <w:sz w:val="24"/>
          <w:szCs w:val="24"/>
          <w:lang w:eastAsia="pl-PL"/>
        </w:rPr>
        <w:br/>
        <w:t xml:space="preserve">Tak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Oświadczenie o spełnianiu kryteriów selekcji </w:t>
      </w:r>
      <w:r w:rsidRPr="00595F8C">
        <w:rPr>
          <w:rFonts w:ascii="Times New Roman" w:eastAsia="Times New Roman" w:hAnsi="Times New Roman" w:cs="Times New Roman"/>
          <w:sz w:val="24"/>
          <w:szCs w:val="24"/>
          <w:lang w:eastAsia="pl-PL"/>
        </w:rPr>
        <w:br/>
        <w:t xml:space="preserve">Nie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W celu potwierdzenia braku podstaw do wykluczenia Wykonawcy z udziału w postępowaniu: • odpisu z właściwego rejestru lub z centralnej ewidencji i informacji o działalności gospodarczej, jeżeli odrębne przepisy wymagają wpisu do rejestru lub ewidencji, w celu potwierdzenia braku podstaw wykluczenia na podstawie art. 24 ust. 5 pkt 1 ustawy PZP; • oświadczenia o przynależności do tej samej grupy kapitałowej, złożonego zgodnie z art. 24 ust. 11 ustawy PZP. Wykonawca, w terminie 3 dni od dnia przekazania informacji, o której mowa w art. 51 ust. 1a, art. 57 ust. 1 lub art. 60d ust. 1 ustawy PZP, albo od zamieszczenia na stronie internetowej informacji, o której mowa w art. 86 ust. 5 ustawy PZP,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 Oświadczenie stanowi załącznik nr 6 do SIWZ.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III.5.1) W ZAKRESIE SPEŁNIANIA WARUNKÓW UDZIAŁU W POSTĘPOWANIU:</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W celu wykazania spełnienia warunku dotyczącego sytuacji ekonomicznej lub finansowej zapewniającej wykonanie zamówienia: i. Wykonawca winien wykazać się posiadaniem ubezpieczenia od odpowiedzialności cywilnej w zakresie prowadzonej działalności związanej z przedmiotem zamówienia w wysokości sumy gwarancyjnej nie mniejszej niż 100.000 zł – za spełnienie warunku ubezpieczenia od odpowiedzialności cywilnej w zakresie prowadzonej działalności związanej z przedmiotem zamówienia Zamawiający uzna posiadanie przez Wykonawcę polisy, a w przypadku jej braku innego dokumentu potwierdzającego, że Wykonawca jest ubezpieczony od odpowiedzialności cywilnej w ww. zakresie na sumę gwarancyjną określoną przez Zamawiającego. Ocena spełniania warunków udziału w postępowaniu będzie dokonana na zasadzie spełnia/nie spełnia, w oparciu o złożone dokumenty. c) posiadanie zdolności technicznej lub zawodowej – wg poniższego. Zamawiający uzna warunek za spełniony, jeżeli wykonawca ubiegający się o udzielenie zamówienia wykaże dysponowanie personelem skierowanym do realizacji zamówienia publicznego, który obejmuje w szczególności: a) Inspektora nadzoru branży sanitarnej – wykonawca dysponuje minimum dwiema osobami posiadającymi wykształcenie techniczne i doświadczenie zawodowe w nadzorowaniu kontraktów lub kierowaniu robotami dotyczącymi montażu kolektorów słonecznych, kotłów opalanych biomasą i powietrznych pomp ciepła do </w:t>
      </w:r>
      <w:proofErr w:type="spellStart"/>
      <w:r w:rsidRPr="00595F8C">
        <w:rPr>
          <w:rFonts w:ascii="Times New Roman" w:eastAsia="Times New Roman" w:hAnsi="Times New Roman" w:cs="Times New Roman"/>
          <w:sz w:val="24"/>
          <w:szCs w:val="24"/>
          <w:lang w:eastAsia="pl-PL"/>
        </w:rPr>
        <w:t>cwu</w:t>
      </w:r>
      <w:proofErr w:type="spellEnd"/>
      <w:r w:rsidRPr="00595F8C">
        <w:rPr>
          <w:rFonts w:ascii="Times New Roman" w:eastAsia="Times New Roman" w:hAnsi="Times New Roman" w:cs="Times New Roman"/>
          <w:sz w:val="24"/>
          <w:szCs w:val="24"/>
          <w:lang w:eastAsia="pl-PL"/>
        </w:rPr>
        <w:t xml:space="preserve">. Osoby te muszą posiadać uprawnienia budowlane do kierowania robotami bez ograniczeń w specjalności instalacyjnej w zakresie sieci, instalacji i urządzeń cieplnych, wentylacyjnych, gazowych, wodociągowych i kanalizacyjnych lub odpowiadające im ważne uprawnienia budowlane, które zostały wydane na podstawie wcześniejszych przepisów. Przez doświadczenie zawodowe rozumie się świadczenie usług nadzoru inwestorskiego na 4 zadaniach z zakresu montażu instalacji wykorzystujących OZE (zestawów kolektorów słonecznych do wspomagania produkcji CWU, instalacji automatycznych kotłów centralnego ogrzewania opalanych biomasą z automatycznym podawaniem paliwa, gruntowych pomp ciepła do CWU) o łącznej mocy instalacji minimum 150 </w:t>
      </w:r>
      <w:proofErr w:type="spellStart"/>
      <w:r w:rsidRPr="00595F8C">
        <w:rPr>
          <w:rFonts w:ascii="Times New Roman" w:eastAsia="Times New Roman" w:hAnsi="Times New Roman" w:cs="Times New Roman"/>
          <w:sz w:val="24"/>
          <w:szCs w:val="24"/>
          <w:lang w:eastAsia="pl-PL"/>
        </w:rPr>
        <w:t>kWw</w:t>
      </w:r>
      <w:proofErr w:type="spellEnd"/>
      <w:r w:rsidRPr="00595F8C">
        <w:rPr>
          <w:rFonts w:ascii="Times New Roman" w:eastAsia="Times New Roman" w:hAnsi="Times New Roman" w:cs="Times New Roman"/>
          <w:sz w:val="24"/>
          <w:szCs w:val="24"/>
          <w:lang w:eastAsia="pl-PL"/>
        </w:rPr>
        <w:t xml:space="preserve"> ramach jednego projektu. b) Inspektor nadzoru branży elektrycznej – wykonawca dysponuje minimum dwiema osobami posiadającymi doświadczenie zawodowe w nadzorowaniu robót elektrycznych lub w kierowaniu robotami elektrycznymi, ze szczególnym uwzględnieniem montażu instalacji fotowoltaicznych. Osoby te muszą posiadać uprawnienia do kierowania robotami budowlanymi bez ograniczeń w specjalności instalacyjnej w zakresie sieci, instalacji i urządzeń elektrycznych i elektroenergetycznych lub odpowiadające im ważne uprawnienia budowlane, które zostały wydane na podstawie wcześniej obowiązujących przepisów. Przez doświadczenie zawodowe rozumie się świadczenie usług nadzoru inwestorskiego na 4 zadaniach z zakresu montażu instalacji fotowoltaicznych montowanych w systemie ON - GRID na budynkach lub konstrukcjach wolnostojących o mocy minimum 40 kW w ramach jednego projektu. c) Inspektor nadzoru branży budowlanej – wykonawca dysponuje minimum jedną osobą posiadającą uprawnienia do kierowania robotami budowlanymi bez ograniczeń w specjalności robót konstrukcyjno-budowlanych lub odpowiadające im ważne uprawnienia budowlane, które zostały wydane na podstawie wcześniej obowiązujących przepisów; d) Lider Zespołu Inspektorów Nadzoru – wykonawca wyznaczy spośród osób skierowanych do wykonania zadania Lidera Zespołu Inspektorów Nadzoru, którego zadaniem będzie koordynowanie pracy inspektorów nadzoru, szczególnie w budynkach gdzie będą montowane dwie instalacje.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III.5.2) W ZAKRESIE KRYTERIÓW SELEKCJI:</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W celu wykazania spełnienia warunku dotyczącego sytuacji ekonomicznej lub finansowej zapewniającej wykonanie zamówienia: i. Wykonawca winien wykazać się posiadaniem ubezpieczenia od odpowiedzialności cywilnej w zakresie prowadzonej działalności związanej z przedmiotem zamówienia w wysokości sumy gwarancyjnej nie mniejszej niż 100.000 zł – za spełnienie warunku ubezpieczenia od odpowiedzialności cywilnej w zakresie prowadzonej działalności związanej z przedmiotem zamówienia Zamawiający uzna posiadanie przez Wykonawcę polisy, a w przypadku jej braku innego dokumentu potwierdzającego, że Wykonawca jest ubezpieczony od odpowiedzialności cywilnej w ww. zakresie na sumę gwarancyjną określoną przez Zamawiającego. Ocena spełniania warunków udziału w postępowaniu będzie dokonana na zasadzie spełnia/nie spełnia, w oparciu o złożone dokumenty. c) posiadanie zdolności technicznej lub zawodowej – wg poniższego. Zamawiający uzna warunek za spełniony, jeżeli wykonawca ubiegający się o udzielenie zamówienia wykaże dysponowanie personelem skierowanym do realizacji zamówienia publicznego, który obejmuje w szczególności: a) Inspektora nadzoru branży sanitarnej – wykonawca dysponuje minimum dwiema osobami posiadającymi wykształcenie techniczne i doświadczenie zawodowe w nadzorowaniu kontraktów lub kierowaniu robotami dotyczącymi montażu kolektorów słonecznych, kotłów opalanych biomasą i powietrznych pomp ciepła do </w:t>
      </w:r>
      <w:proofErr w:type="spellStart"/>
      <w:r w:rsidRPr="00595F8C">
        <w:rPr>
          <w:rFonts w:ascii="Times New Roman" w:eastAsia="Times New Roman" w:hAnsi="Times New Roman" w:cs="Times New Roman"/>
          <w:sz w:val="24"/>
          <w:szCs w:val="24"/>
          <w:lang w:eastAsia="pl-PL"/>
        </w:rPr>
        <w:t>cwu</w:t>
      </w:r>
      <w:proofErr w:type="spellEnd"/>
      <w:r w:rsidRPr="00595F8C">
        <w:rPr>
          <w:rFonts w:ascii="Times New Roman" w:eastAsia="Times New Roman" w:hAnsi="Times New Roman" w:cs="Times New Roman"/>
          <w:sz w:val="24"/>
          <w:szCs w:val="24"/>
          <w:lang w:eastAsia="pl-PL"/>
        </w:rPr>
        <w:t xml:space="preserve">. Osoby te muszą posiadać uprawnienia budowlane do kierowania robotami bez ograniczeń w specjalności instalacyjnej w zakresie sieci, instalacji i urządzeń cieplnych, wentylacyjnych, gazowych, wodociągowych i kanalizacyjnych lub odpowiadające im ważne uprawnienia budowlane, które zostały wydane na podstawie wcześniejszych przepisów. Przez doświadczenie zawodowe rozumie się świadczenie usług nadzoru inwestorskiego na 4 zadaniach z zakresu montażu instalacji wykorzystujących OZE (zestawów kolektorów słonecznych do wspomagania produkcji CWU, instalacji automatycznych kotłów centralnego ogrzewania opalanych biomasą z automatycznym podawaniem paliwa, gruntowych pomp ciepła do CWU) o łącznej mocy instalacji minimum 150 </w:t>
      </w:r>
      <w:proofErr w:type="spellStart"/>
      <w:r w:rsidRPr="00595F8C">
        <w:rPr>
          <w:rFonts w:ascii="Times New Roman" w:eastAsia="Times New Roman" w:hAnsi="Times New Roman" w:cs="Times New Roman"/>
          <w:sz w:val="24"/>
          <w:szCs w:val="24"/>
          <w:lang w:eastAsia="pl-PL"/>
        </w:rPr>
        <w:t>kWw</w:t>
      </w:r>
      <w:proofErr w:type="spellEnd"/>
      <w:r w:rsidRPr="00595F8C">
        <w:rPr>
          <w:rFonts w:ascii="Times New Roman" w:eastAsia="Times New Roman" w:hAnsi="Times New Roman" w:cs="Times New Roman"/>
          <w:sz w:val="24"/>
          <w:szCs w:val="24"/>
          <w:lang w:eastAsia="pl-PL"/>
        </w:rPr>
        <w:t xml:space="preserve"> ramach jednego projektu. b) Inspektor nadzoru branży elektrycznej – wykonawca dysponuje minimum dwiema osobami posiadającymi doświadczenie zawodowe w nadzorowaniu robót elektrycznych lub w kierowaniu robotami elektrycznymi, ze szczególnym uwzględnieniem montażu instalacji fotowoltaicznych. Osoby te muszą posiadać uprawnienia do kierowania robotami budowlanymi bez ograniczeń w specjalności instalacyjnej w zakresie sieci, instalacji i urządzeń elektrycznych i elektroenergetycznych lub odpowiadające im ważne uprawnienia budowlane, które zostały wydane na podstawie wcześniej obowiązujących przepisów. Przez doświadczenie zawodowe rozumie się świadczenie usług nadzoru inwestorskiego na 4 zadaniach z zakresu montażu instalacji fotowoltaicznych montowanych w systemie ON - GRID na budynkach lub konstrukcjach wolnostojących o mocy minimum 40 kW w ramach jednego projektu. c) Inspektor nadzoru branży budowlanej – wykonawca dysponuje minimum jedną osobą posiadającą uprawnienia do kierowania robotami budowlanymi bez ograniczeń w specjalności robót konstrukcyjno-budowlanych lub odpowiadające im ważne uprawnienia budowlane, które zostały wydane na podstawie wcześniej obowiązujących przepisów; d) Lider Zespołu Inspektorów Nadzoru – wykonawca wyznaczy spośród osób skierowanych do wykonania zadania Lidera Zespołu Inspektorów Nadzoru, którego zadaniem będzie koordynowanie pracy inspektorów nadzoru, szczególnie w budynkach gdzie będą montowane dwie instalacje.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III.7) INNE DOKUMENTY NIE WYMIENIONE W pkt III.3) - III.6)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Wykonawca, którego oferta zostanie wybrana zobowiązany jest najpóźniej w dniu podpisania umowy przedłożyć Zamawiającemu; 1. dowód osobisty – w przypadku gdy wykonawcą jest osoba fizyczna; odpisu z ewidencji działalności gospodarczej, jeżeli Wykonawca będzie prowadził działalność gospodarczą w oparciu o wpis do ewidencji działalności gospodarczej, dokument potwierdzający, że wykonawca ubezpieczony jest od odpowiedzialności cywilnej w zakresie prowadzonej działalności gospodarczej związanej z przedmiotem zamówienia na sumę gwarancyjną określoną przez zamawiającego w pkt. V </w:t>
      </w:r>
      <w:proofErr w:type="spellStart"/>
      <w:r w:rsidRPr="00595F8C">
        <w:rPr>
          <w:rFonts w:ascii="Times New Roman" w:eastAsia="Times New Roman" w:hAnsi="Times New Roman" w:cs="Times New Roman"/>
          <w:sz w:val="24"/>
          <w:szCs w:val="24"/>
          <w:lang w:eastAsia="pl-PL"/>
        </w:rPr>
        <w:t>p.pkt</w:t>
      </w:r>
      <w:proofErr w:type="spellEnd"/>
      <w:r w:rsidRPr="00595F8C">
        <w:rPr>
          <w:rFonts w:ascii="Times New Roman" w:eastAsia="Times New Roman" w:hAnsi="Times New Roman" w:cs="Times New Roman"/>
          <w:sz w:val="24"/>
          <w:szCs w:val="24"/>
          <w:lang w:eastAsia="pl-PL"/>
        </w:rPr>
        <w:t xml:space="preserve"> 2 b ii - na cały okres realizacji umowy – do odbioru końcowego przedmiotu zamówienia 2. dokumenty dotyczące uprawnień Inspektorów (poświadczone za zgodność z oryginałem decyzje o nadaniu uprawnień oraz informacje o przynależności do Izby Inżynierów Budownictwa). </w:t>
      </w:r>
    </w:p>
    <w:p w:rsidR="00595F8C" w:rsidRPr="00595F8C" w:rsidRDefault="00595F8C" w:rsidP="00595F8C">
      <w:pPr>
        <w:spacing w:after="0" w:line="450" w:lineRule="atLeast"/>
        <w:rPr>
          <w:rFonts w:ascii="Times New Roman" w:eastAsia="Times New Roman" w:hAnsi="Times New Roman" w:cs="Times New Roman"/>
          <w:b/>
          <w:bCs/>
          <w:sz w:val="27"/>
          <w:szCs w:val="27"/>
          <w:lang w:eastAsia="pl-PL"/>
        </w:rPr>
      </w:pPr>
      <w:r w:rsidRPr="00595F8C">
        <w:rPr>
          <w:rFonts w:ascii="Times New Roman" w:eastAsia="Times New Roman" w:hAnsi="Times New Roman" w:cs="Times New Roman"/>
          <w:b/>
          <w:bCs/>
          <w:sz w:val="27"/>
          <w:szCs w:val="27"/>
          <w:u w:val="single"/>
          <w:lang w:eastAsia="pl-PL"/>
        </w:rPr>
        <w:t xml:space="preserve">SEKCJA IV: PROCEDURA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 xml:space="preserve">IV.1) OPIS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IV.1.1) Tryb udzielenia zamówienia: </w:t>
      </w:r>
      <w:r w:rsidRPr="00595F8C">
        <w:rPr>
          <w:rFonts w:ascii="Times New Roman" w:eastAsia="Times New Roman" w:hAnsi="Times New Roman" w:cs="Times New Roman"/>
          <w:sz w:val="24"/>
          <w:szCs w:val="24"/>
          <w:lang w:eastAsia="pl-PL"/>
        </w:rPr>
        <w:t xml:space="preserve">Przetarg nieograniczony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IV.1.2) Zamawiający żąda wniesienia wadium:</w:t>
      </w:r>
      <w:r w:rsidRPr="00595F8C">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Tak </w:t>
      </w:r>
      <w:r w:rsidRPr="00595F8C">
        <w:rPr>
          <w:rFonts w:ascii="Times New Roman" w:eastAsia="Times New Roman" w:hAnsi="Times New Roman" w:cs="Times New Roman"/>
          <w:sz w:val="24"/>
          <w:szCs w:val="24"/>
          <w:lang w:eastAsia="pl-PL"/>
        </w:rPr>
        <w:br/>
        <w:t xml:space="preserve">Informacja na temat wadium </w:t>
      </w:r>
      <w:r w:rsidRPr="00595F8C">
        <w:rPr>
          <w:rFonts w:ascii="Times New Roman" w:eastAsia="Times New Roman" w:hAnsi="Times New Roman" w:cs="Times New Roman"/>
          <w:sz w:val="24"/>
          <w:szCs w:val="24"/>
          <w:lang w:eastAsia="pl-PL"/>
        </w:rPr>
        <w:br/>
        <w:t xml:space="preserve">Ustala się wadium w wysokości 5.000 zł (słownie: pięć tysięcy złotych). 2. Wadium może być wnoszone w jednej lub kilku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(t.j. Dz. U. z 2018 r., poz. 110). 3. Wadium wnoszone: • w pieniądzu należy wnieść przelewem na rachunek bankowy Zamawiającego – Bieszczadzki Bank Spółdzielczy w Ustrzykach Dolnych, nr konta: 50 8621 0007 2001 0012 3347 0001 z dopiskiem na blankiecie przelewu: wadium przetargowe na zadanie „wpisać nazwę niniejszego postępowania”. Kserokopię dowodu przelewu potwierdzoną za zgodność z oryginałem należy dołączyć do oferty; • w pozostałych formach: do depozytu w Kasie Urzędu Gminy Ustrzyki Dolne, przy czym musi to nastąpić przed upływem terminu składania ofert, a do oferty należy dołączyć kopię dokumentu. 4. Z treści gwarancji powinno wynikać bezwarunkowe i nieodwołalne, na każde pisemne żądanie zgłoszone przez zamawiającego w okresie związania ofertą, zobowiązanie gwaranta do wypłaty zamawiającemu pełnej kwoty wadium w okolicznościach określonych w art. 46 ust. 4a i ust. 5 ustawy PZP 5. Treść gwarancji wadialnej musi zawierać następujące elementy: a) nazwa i adres Zamawiającego - Gmina Ustrzyki Dolne, ul. Kopernika 1, 38-700 Ustrzyki Dolne; b) określenie przedmiotu zamówienia; c) nazwę i adres Wykonawcy; d) termin ważności. 6. Wadium musi być wniesione najpóźniej do wyznaczonego terminu składania ofert. W przypadku Wykonawców składających wspólnie ofertę, wadium może wnieść jeden z nich. 7. Wniesienie wadium w pieniądzu będzie skuteczne, jeżeli w podanym terminie rachunek bankowy Zamawiającego zostanie uznany pełną kwotą wymaganego wadium. 8. Oferta Wykonawcy, który nie wniesie wadium lub nie zabezpieczy oferty akceptowalną formą wadium w wyznaczonym terminie, zostanie odrzucona. 9. Zamawiający zwróci niezwłocznie wadium wszystkim Wykonawcom po wyborze oferty najkorzystniejszej, z wyjątkiem Wykonawcy, którego oferta została wybrana, jako najkorzystniejsza, z zastrzeżeniem art. 46 ust. 4a ustawy PZP. 10. Wykonawcy, którego oferta została wybrana jako najkorzystniejsza, Zamawiający zwraca wadium niezwłocznie po zawarciu umowy w sprawie zamówienia publicznego oraz wniesieniu zabezpieczenia należytego wykonania umowy. 11. Zamawiający zwraca niezwłocznie wadium na wniosek Wykonawcy, który wycofał ofertę przed upływem terminu składania ofert. 12. Zamawiający zwróci niezwłocznie wadium wszystkim Wykonawcom po unieważnieniu postępowania o udzielenie niniejszego zamówienia publicznego. 13. Jeżeli wadium wniesiono w pieniądzu, Zamawiający przechowa je na oprocentowanym rachunku bankowym. Zamawiający zwróci wadium wniesione w pieniądzu wraz z odsetkami wynikającymi z umowy rachunku bankowego, na którym było ono przechowywane, pomniejszone o koszt prowadzenia tego rachunku oraz prowizji bankowej za przelew pieniędzy na rachunek bankowy Wykonawcy. 14. Zamawiający żąda ponownego wniesienia wadium przez Wykonawcę, któremu zwrócono wadium na podstawie pkt 9, jeżeli w wyniku rozstrzygnięcia odwołania jego oferta została wybrana jako najkorzystniejsza. Wykonawca wnosi wadium w terminie określonym przez Zamawiającego. 15. Zamawiający zatrzymuje wadium wraz z odsetkami, jeżeli Wykonawca w odpowiedzi na wezwanie, o którym mowa w art. 26 ust. 3 i ust. 3a ustawy PZP, z przyczyn leżących po jego stronie, nie złożył oświadczeń lub dokumentów potwierdzających okoliczności, o których </w:t>
      </w:r>
      <w:proofErr w:type="spellStart"/>
      <w:r w:rsidRPr="00595F8C">
        <w:rPr>
          <w:rFonts w:ascii="Times New Roman" w:eastAsia="Times New Roman" w:hAnsi="Times New Roman" w:cs="Times New Roman"/>
          <w:sz w:val="24"/>
          <w:szCs w:val="24"/>
          <w:lang w:eastAsia="pl-PL"/>
        </w:rPr>
        <w:t>mowaw</w:t>
      </w:r>
      <w:proofErr w:type="spellEnd"/>
      <w:r w:rsidRPr="00595F8C">
        <w:rPr>
          <w:rFonts w:ascii="Times New Roman" w:eastAsia="Times New Roman" w:hAnsi="Times New Roman" w:cs="Times New Roman"/>
          <w:sz w:val="24"/>
          <w:szCs w:val="24"/>
          <w:lang w:eastAsia="pl-PL"/>
        </w:rPr>
        <w:t xml:space="preserve"> art. 25 ust. 1 ustawy PZP, oświadczenia, o którym mowa w art. 25a ust. 1 ustawy PZP, pełnomocnictw lub nie wyraził zgody na poprawienie omyłki, o której mowa w art.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IV.1.3) Przewiduje się udzielenie zaliczek na poczet wykonania zamówienia:</w:t>
      </w:r>
      <w:r w:rsidRPr="00595F8C">
        <w:rPr>
          <w:rFonts w:ascii="Times New Roman" w:eastAsia="Times New Roman" w:hAnsi="Times New Roman" w:cs="Times New Roman"/>
          <w:sz w:val="24"/>
          <w:szCs w:val="24"/>
          <w:lang w:eastAsia="pl-PL"/>
        </w:rPr>
        <w:t xml:space="preserv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r w:rsidRPr="00595F8C">
        <w:rPr>
          <w:rFonts w:ascii="Times New Roman" w:eastAsia="Times New Roman" w:hAnsi="Times New Roman" w:cs="Times New Roman"/>
          <w:sz w:val="24"/>
          <w:szCs w:val="24"/>
          <w:lang w:eastAsia="pl-PL"/>
        </w:rPr>
        <w:br/>
        <w:t xml:space="preserve">Należy podać informacje na temat udzielania zaliczek: </w:t>
      </w:r>
      <w:r w:rsidRPr="00595F8C">
        <w:rPr>
          <w:rFonts w:ascii="Times New Roman" w:eastAsia="Times New Roman" w:hAnsi="Times New Roman" w:cs="Times New Roman"/>
          <w:sz w:val="24"/>
          <w:szCs w:val="24"/>
          <w:lang w:eastAsia="pl-PL"/>
        </w:rPr>
        <w:br/>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r w:rsidRPr="00595F8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5F8C">
        <w:rPr>
          <w:rFonts w:ascii="Times New Roman" w:eastAsia="Times New Roman" w:hAnsi="Times New Roman" w:cs="Times New Roman"/>
          <w:sz w:val="24"/>
          <w:szCs w:val="24"/>
          <w:lang w:eastAsia="pl-PL"/>
        </w:rPr>
        <w:br/>
        <w:t xml:space="preserve">Nie </w:t>
      </w:r>
      <w:r w:rsidRPr="00595F8C">
        <w:rPr>
          <w:rFonts w:ascii="Times New Roman" w:eastAsia="Times New Roman" w:hAnsi="Times New Roman" w:cs="Times New Roman"/>
          <w:sz w:val="24"/>
          <w:szCs w:val="24"/>
          <w:lang w:eastAsia="pl-PL"/>
        </w:rPr>
        <w:br/>
        <w:t>Informacje dodatkowe:</w:t>
      </w:r>
      <w:r w:rsidR="00413658">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IV.1.5.) Wymaga się złożenia oferty wariantowej: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Nie </w:t>
      </w:r>
      <w:r w:rsidRPr="00595F8C">
        <w:rPr>
          <w:rFonts w:ascii="Times New Roman" w:eastAsia="Times New Roman" w:hAnsi="Times New Roman" w:cs="Times New Roman"/>
          <w:sz w:val="24"/>
          <w:szCs w:val="24"/>
          <w:lang w:eastAsia="pl-PL"/>
        </w:rPr>
        <w:br/>
        <w:t xml:space="preserve">Dopuszcza się złożenie oferty wariantowej </w:t>
      </w:r>
      <w:r w:rsidRPr="00595F8C">
        <w:rPr>
          <w:rFonts w:ascii="Times New Roman" w:eastAsia="Times New Roman" w:hAnsi="Times New Roman" w:cs="Times New Roman"/>
          <w:sz w:val="24"/>
          <w:szCs w:val="24"/>
          <w:lang w:eastAsia="pl-PL"/>
        </w:rPr>
        <w:br/>
        <w:t xml:space="preserve">Nie </w:t>
      </w:r>
      <w:r w:rsidRPr="00595F8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95F8C">
        <w:rPr>
          <w:rFonts w:ascii="Times New Roman" w:eastAsia="Times New Roman" w:hAnsi="Times New Roman" w:cs="Times New Roman"/>
          <w:sz w:val="24"/>
          <w:szCs w:val="24"/>
          <w:lang w:eastAsia="pl-PL"/>
        </w:rPr>
        <w:br/>
        <w:t xml:space="preserve">Nie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Liczba wykonawców   </w:t>
      </w:r>
      <w:r w:rsidRPr="00595F8C">
        <w:rPr>
          <w:rFonts w:ascii="Times New Roman" w:eastAsia="Times New Roman" w:hAnsi="Times New Roman" w:cs="Times New Roman"/>
          <w:sz w:val="24"/>
          <w:szCs w:val="24"/>
          <w:lang w:eastAsia="pl-PL"/>
        </w:rPr>
        <w:br/>
        <w:t xml:space="preserve">Przewidywana minimalna liczba wykonawców </w:t>
      </w:r>
      <w:r w:rsidRPr="00595F8C">
        <w:rPr>
          <w:rFonts w:ascii="Times New Roman" w:eastAsia="Times New Roman" w:hAnsi="Times New Roman" w:cs="Times New Roman"/>
          <w:sz w:val="24"/>
          <w:szCs w:val="24"/>
          <w:lang w:eastAsia="pl-PL"/>
        </w:rPr>
        <w:br/>
        <w:t xml:space="preserve">Maksymalna liczba wykonawców   </w:t>
      </w:r>
      <w:r w:rsidRPr="00595F8C">
        <w:rPr>
          <w:rFonts w:ascii="Times New Roman" w:eastAsia="Times New Roman" w:hAnsi="Times New Roman" w:cs="Times New Roman"/>
          <w:sz w:val="24"/>
          <w:szCs w:val="24"/>
          <w:lang w:eastAsia="pl-PL"/>
        </w:rPr>
        <w:br/>
        <w:t>Kryteria selekcji wykonawców:</w:t>
      </w:r>
      <w:r w:rsidR="00413658">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IV.1.7) Informacje na temat umowy ramowej lub dynamicznego systemu zakupów: </w:t>
      </w:r>
    </w:p>
    <w:p w:rsidR="00595F8C" w:rsidRPr="00595F8C" w:rsidRDefault="00413658" w:rsidP="00595F8C">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00595F8C" w:rsidRPr="00595F8C">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00595F8C" w:rsidRPr="00595F8C">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00595F8C" w:rsidRPr="00595F8C">
        <w:rPr>
          <w:rFonts w:ascii="Times New Roman" w:eastAsia="Times New Roman" w:hAnsi="Times New Roman" w:cs="Times New Roman"/>
          <w:sz w:val="24"/>
          <w:szCs w:val="24"/>
          <w:lang w:eastAsia="pl-PL"/>
        </w:rPr>
        <w:t>Zamówienie obejmuje ustanowienie</w:t>
      </w:r>
      <w:r>
        <w:rPr>
          <w:rFonts w:ascii="Times New Roman" w:eastAsia="Times New Roman" w:hAnsi="Times New Roman" w:cs="Times New Roman"/>
          <w:sz w:val="24"/>
          <w:szCs w:val="24"/>
          <w:lang w:eastAsia="pl-PL"/>
        </w:rPr>
        <w:t xml:space="preserve"> dynamicznego systemu zakupów: </w:t>
      </w:r>
      <w:r w:rsidR="00595F8C" w:rsidRPr="00595F8C">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00595F8C" w:rsidRPr="00595F8C">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00595F8C" w:rsidRPr="00595F8C">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ramowej/dynamicznego systemu zakupów:</w:t>
      </w:r>
      <w:r>
        <w:rPr>
          <w:rFonts w:ascii="Times New Roman" w:eastAsia="Times New Roman" w:hAnsi="Times New Roman" w:cs="Times New Roman"/>
          <w:sz w:val="24"/>
          <w:szCs w:val="24"/>
          <w:lang w:eastAsia="pl-PL"/>
        </w:rPr>
        <w:t xml:space="preserve"> </w:t>
      </w:r>
      <w:r w:rsidR="00595F8C" w:rsidRPr="00595F8C">
        <w:rPr>
          <w:rFonts w:ascii="Times New Roman" w:eastAsia="Times New Roman" w:hAnsi="Times New Roman" w:cs="Times New Roman"/>
          <w:sz w:val="24"/>
          <w:szCs w:val="24"/>
          <w:lang w:eastAsia="pl-PL"/>
        </w:rPr>
        <w:br/>
      </w:r>
      <w:r w:rsidR="00595F8C" w:rsidRPr="00595F8C">
        <w:rPr>
          <w:rFonts w:ascii="Times New Roman" w:eastAsia="Times New Roman" w:hAnsi="Times New Roman" w:cs="Times New Roman"/>
          <w:b/>
          <w:bCs/>
          <w:sz w:val="24"/>
          <w:szCs w:val="24"/>
          <w:lang w:eastAsia="pl-PL"/>
        </w:rPr>
        <w:t xml:space="preserve">IV.1.8) Aukcja elektroniczna </w:t>
      </w:r>
      <w:r w:rsidR="00595F8C" w:rsidRPr="00595F8C">
        <w:rPr>
          <w:rFonts w:ascii="Times New Roman" w:eastAsia="Times New Roman" w:hAnsi="Times New Roman" w:cs="Times New Roman"/>
          <w:sz w:val="24"/>
          <w:szCs w:val="24"/>
          <w:lang w:eastAsia="pl-PL"/>
        </w:rPr>
        <w:br/>
      </w:r>
      <w:r w:rsidR="00595F8C" w:rsidRPr="00595F8C">
        <w:rPr>
          <w:rFonts w:ascii="Times New Roman" w:eastAsia="Times New Roman" w:hAnsi="Times New Roman" w:cs="Times New Roman"/>
          <w:b/>
          <w:bCs/>
          <w:sz w:val="24"/>
          <w:szCs w:val="24"/>
          <w:lang w:eastAsia="pl-PL"/>
        </w:rPr>
        <w:t xml:space="preserve">Przewidziane jest przeprowadzenie aukcji elektronicznej </w:t>
      </w:r>
      <w:r w:rsidR="00595F8C" w:rsidRPr="00595F8C">
        <w:rPr>
          <w:rFonts w:ascii="Times New Roman" w:eastAsia="Times New Roman" w:hAnsi="Times New Roman" w:cs="Times New Roman"/>
          <w:i/>
          <w:iCs/>
          <w:sz w:val="24"/>
          <w:szCs w:val="24"/>
          <w:lang w:eastAsia="pl-PL"/>
        </w:rPr>
        <w:t xml:space="preserve">(przetarg nieograniczony, przetarg ograniczony, negocjacje z ogłoszeniem) </w:t>
      </w:r>
      <w:r w:rsidR="00595F8C" w:rsidRPr="00595F8C">
        <w:rPr>
          <w:rFonts w:ascii="Times New Roman" w:eastAsia="Times New Roman" w:hAnsi="Times New Roman" w:cs="Times New Roman"/>
          <w:sz w:val="24"/>
          <w:szCs w:val="24"/>
          <w:lang w:eastAsia="pl-PL"/>
        </w:rPr>
        <w:t xml:space="preserve">Nie </w:t>
      </w:r>
      <w:r w:rsidR="00595F8C" w:rsidRPr="00595F8C">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00595F8C" w:rsidRPr="00595F8C">
        <w:rPr>
          <w:rFonts w:ascii="Times New Roman" w:eastAsia="Times New Roman" w:hAnsi="Times New Roman" w:cs="Times New Roman"/>
          <w:sz w:val="24"/>
          <w:szCs w:val="24"/>
          <w:lang w:eastAsia="pl-PL"/>
        </w:rPr>
        <w:br/>
      </w:r>
      <w:r w:rsidR="00595F8C" w:rsidRPr="00595F8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00595F8C" w:rsidRPr="00595F8C">
        <w:rPr>
          <w:rFonts w:ascii="Times New Roman" w:eastAsia="Times New Roman" w:hAnsi="Times New Roman" w:cs="Times New Roman"/>
          <w:sz w:val="24"/>
          <w:szCs w:val="24"/>
          <w:lang w:eastAsia="pl-PL"/>
        </w:rPr>
        <w:br/>
      </w:r>
      <w:r w:rsidR="00595F8C" w:rsidRPr="00595F8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00595F8C" w:rsidRPr="00595F8C">
        <w:rPr>
          <w:rFonts w:ascii="Times New Roman" w:eastAsia="Times New Roman" w:hAnsi="Times New Roman" w:cs="Times New Roman"/>
          <w:sz w:val="24"/>
          <w:szCs w:val="24"/>
          <w:lang w:eastAsia="pl-PL"/>
        </w:rPr>
        <w:t xml:space="preserve"> </w:t>
      </w:r>
      <w:r w:rsidR="00595F8C" w:rsidRPr="00595F8C">
        <w:rPr>
          <w:rFonts w:ascii="Times New Roman" w:eastAsia="Times New Roman" w:hAnsi="Times New Roman" w:cs="Times New Roman"/>
          <w:sz w:val="24"/>
          <w:szCs w:val="24"/>
          <w:lang w:eastAsia="pl-PL"/>
        </w:rPr>
        <w:br/>
        <w:t xml:space="preserve">Nie </w:t>
      </w:r>
      <w:r w:rsidR="00595F8C" w:rsidRPr="00595F8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00595F8C" w:rsidRPr="00595F8C">
        <w:rPr>
          <w:rFonts w:ascii="Times New Roman" w:eastAsia="Times New Roman" w:hAnsi="Times New Roman" w:cs="Times New Roman"/>
          <w:sz w:val="24"/>
          <w:szCs w:val="24"/>
          <w:lang w:eastAsia="pl-PL"/>
        </w:rPr>
        <w:br/>
        <w:t xml:space="preserve">Informacje dotyczące przebiegu aukcji elektronicznej: </w:t>
      </w:r>
      <w:r w:rsidR="00595F8C" w:rsidRPr="00595F8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00595F8C" w:rsidRPr="00595F8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00595F8C" w:rsidRPr="00595F8C">
        <w:rPr>
          <w:rFonts w:ascii="Times New Roman" w:eastAsia="Times New Roman" w:hAnsi="Times New Roman" w:cs="Times New Roman"/>
          <w:sz w:val="24"/>
          <w:szCs w:val="24"/>
          <w:lang w:eastAsia="pl-PL"/>
        </w:rPr>
        <w:br/>
        <w:t xml:space="preserve">Wymagania dotyczące rejestracji i identyfikacji wykonawców w aukcji elektronicznej: </w:t>
      </w:r>
      <w:r w:rsidR="00595F8C" w:rsidRPr="00595F8C">
        <w:rPr>
          <w:rFonts w:ascii="Times New Roman" w:eastAsia="Times New Roman" w:hAnsi="Times New Roman" w:cs="Times New Roman"/>
          <w:sz w:val="24"/>
          <w:szCs w:val="24"/>
          <w:lang w:eastAsia="pl-PL"/>
        </w:rPr>
        <w:br/>
        <w:t xml:space="preserve">Informacje o liczbie etapów aukcji elektronicznej i czasie ich trwania: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br/>
        <w:t xml:space="preserve">Czas trwania: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95F8C">
        <w:rPr>
          <w:rFonts w:ascii="Times New Roman" w:eastAsia="Times New Roman" w:hAnsi="Times New Roman" w:cs="Times New Roman"/>
          <w:sz w:val="24"/>
          <w:szCs w:val="24"/>
          <w:lang w:eastAsia="pl-PL"/>
        </w:rPr>
        <w:br/>
        <w:t xml:space="preserve">Warunki zamknięcia aukcji elektronicznej: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IV.2) KRYTERIA OCENY OFERT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IV.2.1) Kryteria oceny ofert: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IV.2.2) Kryteria</w:t>
      </w:r>
      <w:r w:rsidRPr="00595F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7"/>
        <w:gridCol w:w="1016"/>
      </w:tblGrid>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Znaczenie</w:t>
            </w:r>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60,00</w:t>
            </w:r>
          </w:p>
        </w:tc>
      </w:tr>
      <w:tr w:rsidR="00595F8C" w:rsidRPr="00595F8C" w:rsidTr="00595F8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Dyspozycyjność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40,00</w:t>
            </w:r>
          </w:p>
        </w:tc>
      </w:tr>
    </w:tbl>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IV.2.3) Zastosowanie procedury, o której mowa w art. 24aa ust. 1 ustawy Pzp </w:t>
      </w:r>
      <w:r w:rsidRPr="00595F8C">
        <w:rPr>
          <w:rFonts w:ascii="Times New Roman" w:eastAsia="Times New Roman" w:hAnsi="Times New Roman" w:cs="Times New Roman"/>
          <w:sz w:val="24"/>
          <w:szCs w:val="24"/>
          <w:lang w:eastAsia="pl-PL"/>
        </w:rPr>
        <w:t xml:space="preserve">(przetarg nieograniczony) </w:t>
      </w:r>
      <w:r w:rsidRPr="00595F8C">
        <w:rPr>
          <w:rFonts w:ascii="Times New Roman" w:eastAsia="Times New Roman" w:hAnsi="Times New Roman" w:cs="Times New Roman"/>
          <w:sz w:val="24"/>
          <w:szCs w:val="24"/>
          <w:lang w:eastAsia="pl-PL"/>
        </w:rPr>
        <w:br/>
        <w:t xml:space="preserve">Tak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IV.3) Negocjacje z ogłoszeniem, dialog konkurencyjny, partnerstwo innowacyjne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IV.3.1) Informacje na temat negocjacji z ogłoszeniem</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Minimalne wymagania, które mu</w:t>
      </w:r>
      <w:r w:rsidR="00413658">
        <w:rPr>
          <w:rFonts w:ascii="Times New Roman" w:eastAsia="Times New Roman" w:hAnsi="Times New Roman" w:cs="Times New Roman"/>
          <w:sz w:val="24"/>
          <w:szCs w:val="24"/>
          <w:lang w:eastAsia="pl-PL"/>
        </w:rPr>
        <w:t xml:space="preserve">szą spełniać wszystkie oferty: </w:t>
      </w:r>
      <w:r w:rsidRPr="00595F8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95F8C">
        <w:rPr>
          <w:rFonts w:ascii="Times New Roman" w:eastAsia="Times New Roman" w:hAnsi="Times New Roman" w:cs="Times New Roman"/>
          <w:sz w:val="24"/>
          <w:szCs w:val="24"/>
          <w:lang w:eastAsia="pl-PL"/>
        </w:rPr>
        <w:br/>
        <w:t xml:space="preserve">Przewidziany jest podział negocjacji na etapy w celu ograniczenia liczby ofert: Nie </w:t>
      </w:r>
      <w:r w:rsidRPr="00595F8C">
        <w:rPr>
          <w:rFonts w:ascii="Times New Roman" w:eastAsia="Times New Roman" w:hAnsi="Times New Roman" w:cs="Times New Roman"/>
          <w:sz w:val="24"/>
          <w:szCs w:val="24"/>
          <w:lang w:eastAsia="pl-PL"/>
        </w:rPr>
        <w:br/>
        <w:t>Należy podać informacje na temat etapów neg</w:t>
      </w:r>
      <w:r w:rsidR="00413658">
        <w:rPr>
          <w:rFonts w:ascii="Times New Roman" w:eastAsia="Times New Roman" w:hAnsi="Times New Roman" w:cs="Times New Roman"/>
          <w:sz w:val="24"/>
          <w:szCs w:val="24"/>
          <w:lang w:eastAsia="pl-PL"/>
        </w:rPr>
        <w:t xml:space="preserve">ocjacji (w tym liczbę etapów): </w:t>
      </w:r>
      <w:r w:rsidRPr="00595F8C">
        <w:rPr>
          <w:rFonts w:ascii="Times New Roman" w:eastAsia="Times New Roman" w:hAnsi="Times New Roman" w:cs="Times New Roman"/>
          <w:sz w:val="24"/>
          <w:szCs w:val="24"/>
          <w:lang w:eastAsia="pl-PL"/>
        </w:rPr>
        <w:br/>
        <w:t xml:space="preserve">Informacje dodatkowe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IV.3.2) Informacje na temat dialogu konkurencyjnego</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 xml:space="preserve">Opis potrzeb i wymagań zamawiającego lub informacja o </w:t>
      </w:r>
      <w:r w:rsidR="00413658">
        <w:rPr>
          <w:rFonts w:ascii="Times New Roman" w:eastAsia="Times New Roman" w:hAnsi="Times New Roman" w:cs="Times New Roman"/>
          <w:sz w:val="24"/>
          <w:szCs w:val="24"/>
          <w:lang w:eastAsia="pl-PL"/>
        </w:rPr>
        <w:t xml:space="preserve">sposobie uzyskania tego opisu: </w:t>
      </w:r>
      <w:r w:rsidRPr="00595F8C">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sidR="00413658">
        <w:rPr>
          <w:rFonts w:ascii="Times New Roman" w:eastAsia="Times New Roman" w:hAnsi="Times New Roman" w:cs="Times New Roman"/>
          <w:sz w:val="24"/>
          <w:szCs w:val="24"/>
          <w:lang w:eastAsia="pl-PL"/>
        </w:rPr>
        <w:t xml:space="preserve">amawiający przewiduje nagrody: </w:t>
      </w:r>
      <w:r w:rsidRPr="00595F8C">
        <w:rPr>
          <w:rFonts w:ascii="Times New Roman" w:eastAsia="Times New Roman" w:hAnsi="Times New Roman" w:cs="Times New Roman"/>
          <w:sz w:val="24"/>
          <w:szCs w:val="24"/>
          <w:lang w:eastAsia="pl-PL"/>
        </w:rPr>
        <w:br/>
        <w:t>Wstępny h</w:t>
      </w:r>
      <w:r w:rsidR="00413658">
        <w:rPr>
          <w:rFonts w:ascii="Times New Roman" w:eastAsia="Times New Roman" w:hAnsi="Times New Roman" w:cs="Times New Roman"/>
          <w:sz w:val="24"/>
          <w:szCs w:val="24"/>
          <w:lang w:eastAsia="pl-PL"/>
        </w:rPr>
        <w:t xml:space="preserve">armonogram postępowania: </w:t>
      </w:r>
      <w:r w:rsidRPr="00595F8C">
        <w:rPr>
          <w:rFonts w:ascii="Times New Roman" w:eastAsia="Times New Roman" w:hAnsi="Times New Roman" w:cs="Times New Roman"/>
          <w:sz w:val="24"/>
          <w:szCs w:val="24"/>
          <w:lang w:eastAsia="pl-PL"/>
        </w:rPr>
        <w:br/>
        <w:t xml:space="preserve">Podział dialogu na etapy w celu ograniczenia liczby rozwiązań: </w:t>
      </w:r>
      <w:r w:rsidRPr="00595F8C">
        <w:rPr>
          <w:rFonts w:ascii="Times New Roman" w:eastAsia="Times New Roman" w:hAnsi="Times New Roman" w:cs="Times New Roman"/>
          <w:sz w:val="24"/>
          <w:szCs w:val="24"/>
          <w:lang w:eastAsia="pl-PL"/>
        </w:rPr>
        <w:br/>
        <w:t>Należy podać informacje na temat etapów dialogu:</w:t>
      </w:r>
      <w:r w:rsidR="00413658">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00413658">
        <w:rPr>
          <w:rFonts w:ascii="Times New Roman" w:eastAsia="Times New Roman" w:hAnsi="Times New Roman" w:cs="Times New Roman"/>
          <w:sz w:val="24"/>
          <w:szCs w:val="24"/>
          <w:lang w:eastAsia="pl-PL"/>
        </w:rPr>
        <w:t xml:space="preserve">Informacje dodatkowe: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IV.3.3) Informacje na temat partnerstwa innowacyjnego</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t>Elementy opisu przedmiotu zamówienia definiujące minimalne wymagania, którym musz</w:t>
      </w:r>
      <w:r w:rsidR="00413658">
        <w:rPr>
          <w:rFonts w:ascii="Times New Roman" w:eastAsia="Times New Roman" w:hAnsi="Times New Roman" w:cs="Times New Roman"/>
          <w:sz w:val="24"/>
          <w:szCs w:val="24"/>
          <w:lang w:eastAsia="pl-PL"/>
        </w:rPr>
        <w:t xml:space="preserve">ą odpowiadać wszystkie oferty: </w:t>
      </w:r>
      <w:r w:rsidRPr="00595F8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t xml:space="preserve">Informacje dodatkowe: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IV.4) Licytacja elektroniczna </w:t>
      </w:r>
      <w:r w:rsidRPr="00595F8C">
        <w:rPr>
          <w:rFonts w:ascii="Times New Roman" w:eastAsia="Times New Roman" w:hAnsi="Times New Roman" w:cs="Times New Roman"/>
          <w:sz w:val="24"/>
          <w:szCs w:val="24"/>
          <w:lang w:eastAsia="pl-PL"/>
        </w:rPr>
        <w:br/>
        <w:t xml:space="preserve">Adres strony internetowej, na której będzie prowadzona licytacja elektroniczna: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Informacje o liczbie etapów licytacji elektronicznej i czasie ich trwania: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Czas trwania: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Termin składania wniosków o dopuszczenie do udziału w licytacji elektronicznej: </w:t>
      </w:r>
      <w:r w:rsidRPr="00595F8C">
        <w:rPr>
          <w:rFonts w:ascii="Times New Roman" w:eastAsia="Times New Roman" w:hAnsi="Times New Roman" w:cs="Times New Roman"/>
          <w:sz w:val="24"/>
          <w:szCs w:val="24"/>
          <w:lang w:eastAsia="pl-PL"/>
        </w:rPr>
        <w:br/>
        <w:t xml:space="preserve">Data: godzina: </w:t>
      </w:r>
      <w:r w:rsidRPr="00595F8C">
        <w:rPr>
          <w:rFonts w:ascii="Times New Roman" w:eastAsia="Times New Roman" w:hAnsi="Times New Roman" w:cs="Times New Roman"/>
          <w:sz w:val="24"/>
          <w:szCs w:val="24"/>
          <w:lang w:eastAsia="pl-PL"/>
        </w:rPr>
        <w:br/>
        <w:t xml:space="preserve">Termin otwarcia licytacji elektronicznej: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lang w:eastAsia="pl-PL"/>
        </w:rPr>
        <w:t xml:space="preserve">Termin i warunki zamknięcia licytacji elektronicznej: </w:t>
      </w:r>
      <w:r w:rsidRPr="00595F8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595F8C">
        <w:rPr>
          <w:rFonts w:ascii="Times New Roman" w:eastAsia="Times New Roman" w:hAnsi="Times New Roman" w:cs="Times New Roman"/>
          <w:sz w:val="24"/>
          <w:szCs w:val="24"/>
          <w:lang w:eastAsia="pl-PL"/>
        </w:rPr>
        <w:br/>
        <w:t xml:space="preserve">Wymagania dotyczące zabezpieczenia należytego wykonania umowy: </w:t>
      </w:r>
      <w:r w:rsidRPr="00595F8C">
        <w:rPr>
          <w:rFonts w:ascii="Times New Roman" w:eastAsia="Times New Roman" w:hAnsi="Times New Roman" w:cs="Times New Roman"/>
          <w:sz w:val="24"/>
          <w:szCs w:val="24"/>
          <w:lang w:eastAsia="pl-PL"/>
        </w:rPr>
        <w:br/>
        <w:t xml:space="preserve">Informacje dodatkowe: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r w:rsidRPr="00595F8C">
        <w:rPr>
          <w:rFonts w:ascii="Times New Roman" w:eastAsia="Times New Roman" w:hAnsi="Times New Roman" w:cs="Times New Roman"/>
          <w:b/>
          <w:bCs/>
          <w:sz w:val="24"/>
          <w:szCs w:val="24"/>
          <w:lang w:eastAsia="pl-PL"/>
        </w:rPr>
        <w:t>IV.5) ZMIANA UMOWY</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5F8C">
        <w:rPr>
          <w:rFonts w:ascii="Times New Roman" w:eastAsia="Times New Roman" w:hAnsi="Times New Roman" w:cs="Times New Roman"/>
          <w:sz w:val="24"/>
          <w:szCs w:val="24"/>
          <w:lang w:eastAsia="pl-PL"/>
        </w:rPr>
        <w:t xml:space="preserve"> Tak </w:t>
      </w:r>
      <w:r w:rsidRPr="00595F8C">
        <w:rPr>
          <w:rFonts w:ascii="Times New Roman" w:eastAsia="Times New Roman" w:hAnsi="Times New Roman" w:cs="Times New Roman"/>
          <w:sz w:val="24"/>
          <w:szCs w:val="24"/>
          <w:lang w:eastAsia="pl-PL"/>
        </w:rPr>
        <w:br/>
        <w:t xml:space="preserve">Należy wskazać zakres, charakter zmian oraz warunki wprowadzenia zmian: </w:t>
      </w:r>
      <w:r w:rsidRPr="00595F8C">
        <w:rPr>
          <w:rFonts w:ascii="Times New Roman" w:eastAsia="Times New Roman" w:hAnsi="Times New Roman" w:cs="Times New Roman"/>
          <w:sz w:val="24"/>
          <w:szCs w:val="24"/>
          <w:lang w:eastAsia="pl-PL"/>
        </w:rPr>
        <w:br/>
        <w:t xml:space="preserve">Zakazuje się i zmian postanowień zawartej umowy w stosunku do treści oferty, na podstawie której dokonano wyboru wykonawcy, za wyjątkiem okoliczności przewidzianych w art. 144 ustawy Pzp oraz w niniejszej SIWZ. 3. Zamawiający dopuszcza zmiany postanowień zawartej umowy w przypadku: a) konieczności zastąpienia osób wyznaczonych do pełnienia funkcji, określonych w § 2 Umowy , nowymi osobami. Warunkiem wprowadzenia zmian jest posiadanie przez nowa osobę kwalifikacji nie niższych niż kwalifikacje osoby wymienionej w umowie. b) zmiany terminu realizacji robót budowlanych, nad którymi sprawowany jest nadzór Inspektora nadzoru inwestorskiego. Zmiana zostanie wprowadzona w przypadku wyznaczenia nowego terminu zakończenia robót. c) w zakresie wynagrodzenia - gdy nastąpi zmiana stawki podatku od towarów i usług (VAT) w związku ze zmianą przepisów o podatku od towarów i usług - o kwotę będącą różnicą pomiędzy dotychczasową kwotą VAT a kwotą VAT po zmianie stawki tego podatku, d) strony dopuszczają możliwość zmian redakcyjnych, omyłek pisarskich oraz zmian będących następstwem zmian danych ujawnionych w rejestrach publicznych bez konieczności sporządzania aneksu. 4. Wszelkie zmiany treści Umowy wymagają pod rygorem nieważności formy pisemnej w postaci aneksu do Umowy podpisanego przez obie Strony. 5. Nie stanowi zmiany Umowy zmiana adresów Wykonawcy i Zamawiającego. Zmiany takie dokonywane są w drodze jednostronnego pisemnego oświadczenia danej Strony i wywołują skutek od dnia doręczenia go drugiej Stronie. 6. Strony zobowiązują się do niezwłocznego wzajemnego pisemnego powiadomienia o każdej zmianie ich siedziby lub adresu do doręczeń korespondencji. W przypadku naruszenia powyższego obowiązku pismo skierowane listem poleconym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IV.6) INFORMACJE ADMINISTRACYJNE </w:t>
      </w:r>
      <w:r w:rsidR="00413658">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IV.6.1) Sposób udostępniania informacji o charakterze poufnym </w:t>
      </w:r>
      <w:r w:rsidRPr="00595F8C">
        <w:rPr>
          <w:rFonts w:ascii="Times New Roman" w:eastAsia="Times New Roman" w:hAnsi="Times New Roman" w:cs="Times New Roman"/>
          <w:i/>
          <w:iCs/>
          <w:sz w:val="24"/>
          <w:szCs w:val="24"/>
          <w:lang w:eastAsia="pl-PL"/>
        </w:rPr>
        <w:t xml:space="preserve">(jeżeli dotyczy): </w:t>
      </w:r>
      <w:r w:rsidR="00413658">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Środki służące ochronie informacji o charakterze poufnym</w:t>
      </w:r>
      <w:r w:rsidR="00413658">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5F8C">
        <w:rPr>
          <w:rFonts w:ascii="Times New Roman" w:eastAsia="Times New Roman" w:hAnsi="Times New Roman" w:cs="Times New Roman"/>
          <w:sz w:val="24"/>
          <w:szCs w:val="24"/>
          <w:lang w:eastAsia="pl-PL"/>
        </w:rPr>
        <w:br/>
        <w:t xml:space="preserve">Data: 2018-02-19, godzina: 09:30, </w:t>
      </w:r>
      <w:r w:rsidRPr="00595F8C">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sidR="00413658">
        <w:rPr>
          <w:rFonts w:ascii="Times New Roman" w:eastAsia="Times New Roman" w:hAnsi="Times New Roman" w:cs="Times New Roman"/>
          <w:sz w:val="24"/>
          <w:szCs w:val="24"/>
          <w:lang w:eastAsia="pl-PL"/>
        </w:rPr>
        <w:t xml:space="preserve">zeniem): </w:t>
      </w:r>
      <w:r w:rsidR="00413658">
        <w:rPr>
          <w:rFonts w:ascii="Times New Roman" w:eastAsia="Times New Roman" w:hAnsi="Times New Roman" w:cs="Times New Roman"/>
          <w:sz w:val="24"/>
          <w:szCs w:val="24"/>
          <w:lang w:eastAsia="pl-PL"/>
        </w:rPr>
        <w:br/>
        <w:t xml:space="preserve">Nie </w:t>
      </w:r>
      <w:r w:rsidR="00413658">
        <w:rPr>
          <w:rFonts w:ascii="Times New Roman" w:eastAsia="Times New Roman" w:hAnsi="Times New Roman" w:cs="Times New Roman"/>
          <w:sz w:val="24"/>
          <w:szCs w:val="24"/>
          <w:lang w:eastAsia="pl-PL"/>
        </w:rPr>
        <w:br/>
        <w:t xml:space="preserve">Wskazać powody: </w:t>
      </w:r>
      <w:r w:rsidRPr="00595F8C">
        <w:rPr>
          <w:rFonts w:ascii="Times New Roman" w:eastAsia="Times New Roman" w:hAnsi="Times New Roman" w:cs="Times New Roman"/>
          <w:sz w:val="24"/>
          <w:szCs w:val="24"/>
          <w:lang w:eastAsia="pl-PL"/>
        </w:rPr>
        <w:br/>
        <w:t>Język lub języki, w jakich mogą być sporządzane oferty lub wnioski o dopuszczen</w:t>
      </w:r>
      <w:r w:rsidR="00413658">
        <w:rPr>
          <w:rFonts w:ascii="Times New Roman" w:eastAsia="Times New Roman" w:hAnsi="Times New Roman" w:cs="Times New Roman"/>
          <w:sz w:val="24"/>
          <w:szCs w:val="24"/>
          <w:lang w:eastAsia="pl-PL"/>
        </w:rPr>
        <w:t xml:space="preserve">ie do udziału w postępowaniu </w:t>
      </w:r>
      <w:r w:rsidR="00413658">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sz w:val="24"/>
          <w:szCs w:val="24"/>
          <w:lang w:eastAsia="pl-PL"/>
        </w:rPr>
        <w:t xml:space="preserve">polski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 xml:space="preserve">IV.6.3) Termin związania ofertą: </w:t>
      </w:r>
      <w:r w:rsidRPr="00595F8C">
        <w:rPr>
          <w:rFonts w:ascii="Times New Roman" w:eastAsia="Times New Roman" w:hAnsi="Times New Roman" w:cs="Times New Roman"/>
          <w:sz w:val="24"/>
          <w:szCs w:val="24"/>
          <w:lang w:eastAsia="pl-PL"/>
        </w:rPr>
        <w:t xml:space="preserve">do: okres w dniach: 30 (od ostatecznego terminu składania ofert)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5F8C">
        <w:rPr>
          <w:rFonts w:ascii="Times New Roman" w:eastAsia="Times New Roman" w:hAnsi="Times New Roman" w:cs="Times New Roman"/>
          <w:sz w:val="24"/>
          <w:szCs w:val="24"/>
          <w:lang w:eastAsia="pl-PL"/>
        </w:rPr>
        <w:t xml:space="preserve"> Nie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5F8C">
        <w:rPr>
          <w:rFonts w:ascii="Times New Roman" w:eastAsia="Times New Roman" w:hAnsi="Times New Roman" w:cs="Times New Roman"/>
          <w:sz w:val="24"/>
          <w:szCs w:val="24"/>
          <w:lang w:eastAsia="pl-PL"/>
        </w:rPr>
        <w:t xml:space="preserve"> Nie </w:t>
      </w:r>
      <w:r w:rsidRPr="00595F8C">
        <w:rPr>
          <w:rFonts w:ascii="Times New Roman" w:eastAsia="Times New Roman" w:hAnsi="Times New Roman" w:cs="Times New Roman"/>
          <w:sz w:val="24"/>
          <w:szCs w:val="24"/>
          <w:lang w:eastAsia="pl-PL"/>
        </w:rPr>
        <w:br/>
      </w:r>
      <w:r w:rsidRPr="00595F8C">
        <w:rPr>
          <w:rFonts w:ascii="Times New Roman" w:eastAsia="Times New Roman" w:hAnsi="Times New Roman" w:cs="Times New Roman"/>
          <w:b/>
          <w:bCs/>
          <w:sz w:val="24"/>
          <w:szCs w:val="24"/>
          <w:lang w:eastAsia="pl-PL"/>
        </w:rPr>
        <w:t>IV.6.6) Informacje dodatkowe:</w:t>
      </w:r>
      <w:r w:rsidRPr="00595F8C">
        <w:rPr>
          <w:rFonts w:ascii="Times New Roman" w:eastAsia="Times New Roman" w:hAnsi="Times New Roman" w:cs="Times New Roman"/>
          <w:sz w:val="24"/>
          <w:szCs w:val="24"/>
          <w:lang w:eastAsia="pl-PL"/>
        </w:rPr>
        <w:t xml:space="preserve"> </w:t>
      </w:r>
      <w:r w:rsidRPr="00595F8C">
        <w:rPr>
          <w:rFonts w:ascii="Times New Roman" w:eastAsia="Times New Roman" w:hAnsi="Times New Roman" w:cs="Times New Roman"/>
          <w:sz w:val="24"/>
          <w:szCs w:val="24"/>
          <w:lang w:eastAsia="pl-PL"/>
        </w:rPr>
        <w:br/>
      </w:r>
    </w:p>
    <w:p w:rsidR="00595F8C" w:rsidRPr="00595F8C" w:rsidRDefault="00595F8C" w:rsidP="00595F8C">
      <w:pPr>
        <w:spacing w:after="0" w:line="450" w:lineRule="atLeast"/>
        <w:jc w:val="center"/>
        <w:rPr>
          <w:rFonts w:ascii="Times New Roman" w:eastAsia="Times New Roman" w:hAnsi="Times New Roman" w:cs="Times New Roman"/>
          <w:b/>
          <w:bCs/>
          <w:sz w:val="27"/>
          <w:szCs w:val="27"/>
          <w:lang w:eastAsia="pl-PL"/>
        </w:rPr>
      </w:pPr>
      <w:r w:rsidRPr="00595F8C">
        <w:rPr>
          <w:rFonts w:ascii="Times New Roman" w:eastAsia="Times New Roman" w:hAnsi="Times New Roman" w:cs="Times New Roman"/>
          <w:b/>
          <w:bCs/>
          <w:sz w:val="27"/>
          <w:szCs w:val="27"/>
          <w:u w:val="single"/>
          <w:lang w:eastAsia="pl-PL"/>
        </w:rPr>
        <w:t xml:space="preserve">ZAŁĄCZNIK I - INFORMACJE DOTYCZĄCE OFERT CZĘŚCIOWYCH </w:t>
      </w: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p>
    <w:p w:rsidR="00595F8C" w:rsidRPr="00595F8C" w:rsidRDefault="00595F8C" w:rsidP="00595F8C">
      <w:pPr>
        <w:spacing w:after="0" w:line="450" w:lineRule="atLeast"/>
        <w:rPr>
          <w:rFonts w:ascii="Times New Roman" w:eastAsia="Times New Roman" w:hAnsi="Times New Roman" w:cs="Times New Roman"/>
          <w:sz w:val="24"/>
          <w:szCs w:val="24"/>
          <w:lang w:eastAsia="pl-PL"/>
        </w:rPr>
      </w:pPr>
    </w:p>
    <w:p w:rsidR="00595F8C" w:rsidRPr="00595F8C" w:rsidRDefault="00595F8C" w:rsidP="00595F8C">
      <w:pPr>
        <w:spacing w:after="240" w:line="450" w:lineRule="atLeast"/>
        <w:rPr>
          <w:rFonts w:ascii="Times New Roman" w:eastAsia="Times New Roman" w:hAnsi="Times New Roman" w:cs="Times New Roman"/>
          <w:sz w:val="24"/>
          <w:szCs w:val="24"/>
          <w:lang w:eastAsia="pl-PL"/>
        </w:rPr>
      </w:pPr>
    </w:p>
    <w:p w:rsidR="00595F8C" w:rsidRPr="00595F8C" w:rsidRDefault="00595F8C" w:rsidP="00595F8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595F8C" w:rsidRPr="00595F8C" w:rsidTr="00595F8C">
        <w:trPr>
          <w:tblCellSpacing w:w="15" w:type="dxa"/>
        </w:trPr>
        <w:tc>
          <w:tcPr>
            <w:tcW w:w="0" w:type="auto"/>
            <w:vAlign w:val="center"/>
            <w:hideMark/>
          </w:tcPr>
          <w:p w:rsidR="00595F8C" w:rsidRPr="00595F8C" w:rsidRDefault="00595F8C" w:rsidP="00595F8C">
            <w:pPr>
              <w:spacing w:after="0" w:line="240" w:lineRule="auto"/>
              <w:rPr>
                <w:rFonts w:ascii="Times New Roman" w:eastAsia="Times New Roman" w:hAnsi="Times New Roman" w:cs="Times New Roman"/>
                <w:sz w:val="24"/>
                <w:szCs w:val="24"/>
                <w:lang w:eastAsia="pl-PL"/>
              </w:rPr>
            </w:pPr>
            <w:r w:rsidRPr="00595F8C">
              <w:rPr>
                <w:rFonts w:ascii="Times New Roman" w:eastAsia="Times New Roman" w:hAnsi="Times New Roman" w:cs="Times New Roman"/>
                <w:sz w:val="24"/>
                <w:szCs w:val="24"/>
              </w:rPr>
              <w:object w:dxaOrig="1440" w:dyaOrig="1440">
                <v:shape id="_x0000_i1048" type="#_x0000_t75" style="width:66.4pt;height:22.4pt" o:ole="">
                  <v:imagedata r:id="rId10" o:title=""/>
                </v:shape>
                <w:control r:id="rId11" w:name="DefaultOcxName6" w:shapeid="_x0000_i1048"/>
              </w:object>
            </w:r>
          </w:p>
        </w:tc>
      </w:tr>
    </w:tbl>
    <w:p w:rsidR="00595F8C" w:rsidRPr="00595F8C" w:rsidRDefault="00595F8C" w:rsidP="00595F8C">
      <w:pPr>
        <w:spacing w:after="0" w:line="240" w:lineRule="auto"/>
        <w:rPr>
          <w:rFonts w:ascii="Times New Roman" w:eastAsia="Times New Roman" w:hAnsi="Times New Roman" w:cs="Times New Roman"/>
          <w:sz w:val="24"/>
          <w:szCs w:val="24"/>
          <w:lang w:eastAsia="pl-PL"/>
        </w:rPr>
      </w:pPr>
    </w:p>
    <w:p w:rsidR="00595F8C" w:rsidRPr="00595F8C" w:rsidRDefault="00595F8C" w:rsidP="00595F8C">
      <w:pPr>
        <w:pBdr>
          <w:top w:val="single" w:sz="6" w:space="1" w:color="auto"/>
        </w:pBdr>
        <w:spacing w:after="0" w:line="240" w:lineRule="auto"/>
        <w:jc w:val="center"/>
        <w:rPr>
          <w:rFonts w:ascii="Arial" w:eastAsia="Times New Roman" w:hAnsi="Arial" w:cs="Arial"/>
          <w:vanish/>
          <w:sz w:val="16"/>
          <w:szCs w:val="16"/>
          <w:lang w:eastAsia="pl-PL"/>
        </w:rPr>
      </w:pPr>
      <w:r w:rsidRPr="00595F8C">
        <w:rPr>
          <w:rFonts w:ascii="Arial" w:eastAsia="Times New Roman" w:hAnsi="Arial" w:cs="Arial"/>
          <w:vanish/>
          <w:sz w:val="16"/>
          <w:szCs w:val="16"/>
          <w:lang w:eastAsia="pl-PL"/>
        </w:rPr>
        <w:t>Dół formularza</w:t>
      </w:r>
    </w:p>
    <w:p w:rsidR="0007308A" w:rsidRDefault="0007308A"/>
    <w:sectPr w:rsidR="00073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8C"/>
    <w:rsid w:val="0007308A"/>
    <w:rsid w:val="00161794"/>
    <w:rsid w:val="002D4FAE"/>
    <w:rsid w:val="00413658"/>
    <w:rsid w:val="00595F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95D48861-095D-46D7-85DB-F5AECF01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95F8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95F8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95F8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95F8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79781">
      <w:bodyDiv w:val="1"/>
      <w:marLeft w:val="0"/>
      <w:marRight w:val="0"/>
      <w:marTop w:val="0"/>
      <w:marBottom w:val="0"/>
      <w:divBdr>
        <w:top w:val="none" w:sz="0" w:space="0" w:color="auto"/>
        <w:left w:val="none" w:sz="0" w:space="0" w:color="auto"/>
        <w:bottom w:val="none" w:sz="0" w:space="0" w:color="auto"/>
        <w:right w:val="none" w:sz="0" w:space="0" w:color="auto"/>
      </w:divBdr>
      <w:divsChild>
        <w:div w:id="1578437443">
          <w:marLeft w:val="0"/>
          <w:marRight w:val="0"/>
          <w:marTop w:val="0"/>
          <w:marBottom w:val="0"/>
          <w:divBdr>
            <w:top w:val="none" w:sz="0" w:space="0" w:color="auto"/>
            <w:left w:val="none" w:sz="0" w:space="0" w:color="auto"/>
            <w:bottom w:val="none" w:sz="0" w:space="0" w:color="auto"/>
            <w:right w:val="none" w:sz="0" w:space="0" w:color="auto"/>
          </w:divBdr>
        </w:div>
        <w:div w:id="226428237">
          <w:marLeft w:val="0"/>
          <w:marRight w:val="0"/>
          <w:marTop w:val="0"/>
          <w:marBottom w:val="0"/>
          <w:divBdr>
            <w:top w:val="none" w:sz="0" w:space="0" w:color="auto"/>
            <w:left w:val="none" w:sz="0" w:space="0" w:color="auto"/>
            <w:bottom w:val="none" w:sz="0" w:space="0" w:color="auto"/>
            <w:right w:val="none" w:sz="0" w:space="0" w:color="auto"/>
          </w:divBdr>
        </w:div>
        <w:div w:id="1130633206">
          <w:marLeft w:val="0"/>
          <w:marRight w:val="0"/>
          <w:marTop w:val="0"/>
          <w:marBottom w:val="0"/>
          <w:divBdr>
            <w:top w:val="none" w:sz="0" w:space="0" w:color="auto"/>
            <w:left w:val="none" w:sz="0" w:space="0" w:color="auto"/>
            <w:bottom w:val="none" w:sz="0" w:space="0" w:color="auto"/>
            <w:right w:val="none" w:sz="0" w:space="0" w:color="auto"/>
          </w:divBdr>
          <w:divsChild>
            <w:div w:id="2064982998">
              <w:marLeft w:val="0"/>
              <w:marRight w:val="0"/>
              <w:marTop w:val="0"/>
              <w:marBottom w:val="0"/>
              <w:divBdr>
                <w:top w:val="none" w:sz="0" w:space="0" w:color="auto"/>
                <w:left w:val="none" w:sz="0" w:space="0" w:color="auto"/>
                <w:bottom w:val="none" w:sz="0" w:space="0" w:color="auto"/>
                <w:right w:val="none" w:sz="0" w:space="0" w:color="auto"/>
              </w:divBdr>
              <w:divsChild>
                <w:div w:id="1543588966">
                  <w:marLeft w:val="0"/>
                  <w:marRight w:val="0"/>
                  <w:marTop w:val="0"/>
                  <w:marBottom w:val="0"/>
                  <w:divBdr>
                    <w:top w:val="none" w:sz="0" w:space="0" w:color="auto"/>
                    <w:left w:val="none" w:sz="0" w:space="0" w:color="auto"/>
                    <w:bottom w:val="none" w:sz="0" w:space="0" w:color="auto"/>
                    <w:right w:val="none" w:sz="0" w:space="0" w:color="auto"/>
                  </w:divBdr>
                </w:div>
                <w:div w:id="210072114">
                  <w:marLeft w:val="0"/>
                  <w:marRight w:val="0"/>
                  <w:marTop w:val="0"/>
                  <w:marBottom w:val="0"/>
                  <w:divBdr>
                    <w:top w:val="none" w:sz="0" w:space="0" w:color="auto"/>
                    <w:left w:val="none" w:sz="0" w:space="0" w:color="auto"/>
                    <w:bottom w:val="none" w:sz="0" w:space="0" w:color="auto"/>
                    <w:right w:val="none" w:sz="0" w:space="0" w:color="auto"/>
                  </w:divBdr>
                </w:div>
                <w:div w:id="14888284">
                  <w:marLeft w:val="0"/>
                  <w:marRight w:val="0"/>
                  <w:marTop w:val="0"/>
                  <w:marBottom w:val="0"/>
                  <w:divBdr>
                    <w:top w:val="none" w:sz="0" w:space="0" w:color="auto"/>
                    <w:left w:val="none" w:sz="0" w:space="0" w:color="auto"/>
                    <w:bottom w:val="none" w:sz="0" w:space="0" w:color="auto"/>
                    <w:right w:val="none" w:sz="0" w:space="0" w:color="auto"/>
                  </w:divBdr>
                  <w:divsChild>
                    <w:div w:id="583298349">
                      <w:marLeft w:val="0"/>
                      <w:marRight w:val="0"/>
                      <w:marTop w:val="0"/>
                      <w:marBottom w:val="0"/>
                      <w:divBdr>
                        <w:top w:val="none" w:sz="0" w:space="0" w:color="auto"/>
                        <w:left w:val="none" w:sz="0" w:space="0" w:color="auto"/>
                        <w:bottom w:val="none" w:sz="0" w:space="0" w:color="auto"/>
                        <w:right w:val="none" w:sz="0" w:space="0" w:color="auto"/>
                      </w:divBdr>
                    </w:div>
                  </w:divsChild>
                </w:div>
                <w:div w:id="62917924">
                  <w:marLeft w:val="0"/>
                  <w:marRight w:val="0"/>
                  <w:marTop w:val="0"/>
                  <w:marBottom w:val="0"/>
                  <w:divBdr>
                    <w:top w:val="none" w:sz="0" w:space="0" w:color="auto"/>
                    <w:left w:val="none" w:sz="0" w:space="0" w:color="auto"/>
                    <w:bottom w:val="none" w:sz="0" w:space="0" w:color="auto"/>
                    <w:right w:val="none" w:sz="0" w:space="0" w:color="auto"/>
                  </w:divBdr>
                  <w:divsChild>
                    <w:div w:id="1126780360">
                      <w:marLeft w:val="0"/>
                      <w:marRight w:val="0"/>
                      <w:marTop w:val="0"/>
                      <w:marBottom w:val="0"/>
                      <w:divBdr>
                        <w:top w:val="none" w:sz="0" w:space="0" w:color="auto"/>
                        <w:left w:val="none" w:sz="0" w:space="0" w:color="auto"/>
                        <w:bottom w:val="none" w:sz="0" w:space="0" w:color="auto"/>
                        <w:right w:val="none" w:sz="0" w:space="0" w:color="auto"/>
                      </w:divBdr>
                    </w:div>
                  </w:divsChild>
                </w:div>
                <w:div w:id="1139298823">
                  <w:marLeft w:val="0"/>
                  <w:marRight w:val="0"/>
                  <w:marTop w:val="0"/>
                  <w:marBottom w:val="0"/>
                  <w:divBdr>
                    <w:top w:val="none" w:sz="0" w:space="0" w:color="auto"/>
                    <w:left w:val="none" w:sz="0" w:space="0" w:color="auto"/>
                    <w:bottom w:val="none" w:sz="0" w:space="0" w:color="auto"/>
                    <w:right w:val="none" w:sz="0" w:space="0" w:color="auto"/>
                  </w:divBdr>
                  <w:divsChild>
                    <w:div w:id="466167949">
                      <w:marLeft w:val="0"/>
                      <w:marRight w:val="0"/>
                      <w:marTop w:val="0"/>
                      <w:marBottom w:val="0"/>
                      <w:divBdr>
                        <w:top w:val="none" w:sz="0" w:space="0" w:color="auto"/>
                        <w:left w:val="none" w:sz="0" w:space="0" w:color="auto"/>
                        <w:bottom w:val="none" w:sz="0" w:space="0" w:color="auto"/>
                        <w:right w:val="none" w:sz="0" w:space="0" w:color="auto"/>
                      </w:divBdr>
                    </w:div>
                    <w:div w:id="822619019">
                      <w:marLeft w:val="0"/>
                      <w:marRight w:val="0"/>
                      <w:marTop w:val="0"/>
                      <w:marBottom w:val="0"/>
                      <w:divBdr>
                        <w:top w:val="none" w:sz="0" w:space="0" w:color="auto"/>
                        <w:left w:val="none" w:sz="0" w:space="0" w:color="auto"/>
                        <w:bottom w:val="none" w:sz="0" w:space="0" w:color="auto"/>
                        <w:right w:val="none" w:sz="0" w:space="0" w:color="auto"/>
                      </w:divBdr>
                    </w:div>
                    <w:div w:id="2066251426">
                      <w:marLeft w:val="0"/>
                      <w:marRight w:val="0"/>
                      <w:marTop w:val="0"/>
                      <w:marBottom w:val="0"/>
                      <w:divBdr>
                        <w:top w:val="none" w:sz="0" w:space="0" w:color="auto"/>
                        <w:left w:val="none" w:sz="0" w:space="0" w:color="auto"/>
                        <w:bottom w:val="none" w:sz="0" w:space="0" w:color="auto"/>
                        <w:right w:val="none" w:sz="0" w:space="0" w:color="auto"/>
                      </w:divBdr>
                    </w:div>
                    <w:div w:id="1761951286">
                      <w:marLeft w:val="0"/>
                      <w:marRight w:val="0"/>
                      <w:marTop w:val="0"/>
                      <w:marBottom w:val="0"/>
                      <w:divBdr>
                        <w:top w:val="none" w:sz="0" w:space="0" w:color="auto"/>
                        <w:left w:val="none" w:sz="0" w:space="0" w:color="auto"/>
                        <w:bottom w:val="none" w:sz="0" w:space="0" w:color="auto"/>
                        <w:right w:val="none" w:sz="0" w:space="0" w:color="auto"/>
                      </w:divBdr>
                    </w:div>
                  </w:divsChild>
                </w:div>
                <w:div w:id="758407596">
                  <w:marLeft w:val="0"/>
                  <w:marRight w:val="0"/>
                  <w:marTop w:val="0"/>
                  <w:marBottom w:val="0"/>
                  <w:divBdr>
                    <w:top w:val="none" w:sz="0" w:space="0" w:color="auto"/>
                    <w:left w:val="none" w:sz="0" w:space="0" w:color="auto"/>
                    <w:bottom w:val="none" w:sz="0" w:space="0" w:color="auto"/>
                    <w:right w:val="none" w:sz="0" w:space="0" w:color="auto"/>
                  </w:divBdr>
                  <w:divsChild>
                    <w:div w:id="1779174340">
                      <w:marLeft w:val="0"/>
                      <w:marRight w:val="0"/>
                      <w:marTop w:val="0"/>
                      <w:marBottom w:val="0"/>
                      <w:divBdr>
                        <w:top w:val="none" w:sz="0" w:space="0" w:color="auto"/>
                        <w:left w:val="none" w:sz="0" w:space="0" w:color="auto"/>
                        <w:bottom w:val="none" w:sz="0" w:space="0" w:color="auto"/>
                        <w:right w:val="none" w:sz="0" w:space="0" w:color="auto"/>
                      </w:divBdr>
                    </w:div>
                    <w:div w:id="1754428274">
                      <w:marLeft w:val="0"/>
                      <w:marRight w:val="0"/>
                      <w:marTop w:val="0"/>
                      <w:marBottom w:val="0"/>
                      <w:divBdr>
                        <w:top w:val="none" w:sz="0" w:space="0" w:color="auto"/>
                        <w:left w:val="none" w:sz="0" w:space="0" w:color="auto"/>
                        <w:bottom w:val="none" w:sz="0" w:space="0" w:color="auto"/>
                        <w:right w:val="none" w:sz="0" w:space="0" w:color="auto"/>
                      </w:divBdr>
                    </w:div>
                    <w:div w:id="393045471">
                      <w:marLeft w:val="0"/>
                      <w:marRight w:val="0"/>
                      <w:marTop w:val="0"/>
                      <w:marBottom w:val="0"/>
                      <w:divBdr>
                        <w:top w:val="none" w:sz="0" w:space="0" w:color="auto"/>
                        <w:left w:val="none" w:sz="0" w:space="0" w:color="auto"/>
                        <w:bottom w:val="none" w:sz="0" w:space="0" w:color="auto"/>
                        <w:right w:val="none" w:sz="0" w:space="0" w:color="auto"/>
                      </w:divBdr>
                    </w:div>
                    <w:div w:id="1383482565">
                      <w:marLeft w:val="0"/>
                      <w:marRight w:val="0"/>
                      <w:marTop w:val="0"/>
                      <w:marBottom w:val="0"/>
                      <w:divBdr>
                        <w:top w:val="none" w:sz="0" w:space="0" w:color="auto"/>
                        <w:left w:val="none" w:sz="0" w:space="0" w:color="auto"/>
                        <w:bottom w:val="none" w:sz="0" w:space="0" w:color="auto"/>
                        <w:right w:val="none" w:sz="0" w:space="0" w:color="auto"/>
                      </w:divBdr>
                    </w:div>
                    <w:div w:id="1682731941">
                      <w:marLeft w:val="0"/>
                      <w:marRight w:val="0"/>
                      <w:marTop w:val="0"/>
                      <w:marBottom w:val="0"/>
                      <w:divBdr>
                        <w:top w:val="none" w:sz="0" w:space="0" w:color="auto"/>
                        <w:left w:val="none" w:sz="0" w:space="0" w:color="auto"/>
                        <w:bottom w:val="none" w:sz="0" w:space="0" w:color="auto"/>
                        <w:right w:val="none" w:sz="0" w:space="0" w:color="auto"/>
                      </w:divBdr>
                    </w:div>
                    <w:div w:id="1022167772">
                      <w:marLeft w:val="0"/>
                      <w:marRight w:val="0"/>
                      <w:marTop w:val="0"/>
                      <w:marBottom w:val="0"/>
                      <w:divBdr>
                        <w:top w:val="none" w:sz="0" w:space="0" w:color="auto"/>
                        <w:left w:val="none" w:sz="0" w:space="0" w:color="auto"/>
                        <w:bottom w:val="none" w:sz="0" w:space="0" w:color="auto"/>
                        <w:right w:val="none" w:sz="0" w:space="0" w:color="auto"/>
                      </w:divBdr>
                    </w:div>
                    <w:div w:id="853493302">
                      <w:marLeft w:val="0"/>
                      <w:marRight w:val="0"/>
                      <w:marTop w:val="0"/>
                      <w:marBottom w:val="0"/>
                      <w:divBdr>
                        <w:top w:val="none" w:sz="0" w:space="0" w:color="auto"/>
                        <w:left w:val="none" w:sz="0" w:space="0" w:color="auto"/>
                        <w:bottom w:val="none" w:sz="0" w:space="0" w:color="auto"/>
                        <w:right w:val="none" w:sz="0" w:space="0" w:color="auto"/>
                      </w:divBdr>
                    </w:div>
                  </w:divsChild>
                </w:div>
                <w:div w:id="53899311">
                  <w:marLeft w:val="0"/>
                  <w:marRight w:val="0"/>
                  <w:marTop w:val="0"/>
                  <w:marBottom w:val="0"/>
                  <w:divBdr>
                    <w:top w:val="none" w:sz="0" w:space="0" w:color="auto"/>
                    <w:left w:val="none" w:sz="0" w:space="0" w:color="auto"/>
                    <w:bottom w:val="none" w:sz="0" w:space="0" w:color="auto"/>
                    <w:right w:val="none" w:sz="0" w:space="0" w:color="auto"/>
                  </w:divBdr>
                  <w:divsChild>
                    <w:div w:id="645084523">
                      <w:marLeft w:val="0"/>
                      <w:marRight w:val="0"/>
                      <w:marTop w:val="0"/>
                      <w:marBottom w:val="0"/>
                      <w:divBdr>
                        <w:top w:val="none" w:sz="0" w:space="0" w:color="auto"/>
                        <w:left w:val="none" w:sz="0" w:space="0" w:color="auto"/>
                        <w:bottom w:val="none" w:sz="0" w:space="0" w:color="auto"/>
                        <w:right w:val="none" w:sz="0" w:space="0" w:color="auto"/>
                      </w:divBdr>
                    </w:div>
                    <w:div w:id="1919558752">
                      <w:marLeft w:val="0"/>
                      <w:marRight w:val="0"/>
                      <w:marTop w:val="0"/>
                      <w:marBottom w:val="0"/>
                      <w:divBdr>
                        <w:top w:val="none" w:sz="0" w:space="0" w:color="auto"/>
                        <w:left w:val="none" w:sz="0" w:space="0" w:color="auto"/>
                        <w:bottom w:val="none" w:sz="0" w:space="0" w:color="auto"/>
                        <w:right w:val="none" w:sz="0" w:space="0" w:color="auto"/>
                      </w:divBdr>
                    </w:div>
                  </w:divsChild>
                </w:div>
                <w:div w:id="1396512510">
                  <w:marLeft w:val="0"/>
                  <w:marRight w:val="0"/>
                  <w:marTop w:val="0"/>
                  <w:marBottom w:val="0"/>
                  <w:divBdr>
                    <w:top w:val="none" w:sz="0" w:space="0" w:color="auto"/>
                    <w:left w:val="none" w:sz="0" w:space="0" w:color="auto"/>
                    <w:bottom w:val="none" w:sz="0" w:space="0" w:color="auto"/>
                    <w:right w:val="none" w:sz="0" w:space="0" w:color="auto"/>
                  </w:divBdr>
                  <w:divsChild>
                    <w:div w:id="1415515040">
                      <w:marLeft w:val="0"/>
                      <w:marRight w:val="0"/>
                      <w:marTop w:val="0"/>
                      <w:marBottom w:val="0"/>
                      <w:divBdr>
                        <w:top w:val="none" w:sz="0" w:space="0" w:color="auto"/>
                        <w:left w:val="none" w:sz="0" w:space="0" w:color="auto"/>
                        <w:bottom w:val="none" w:sz="0" w:space="0" w:color="auto"/>
                        <w:right w:val="none" w:sz="0" w:space="0" w:color="auto"/>
                      </w:divBdr>
                    </w:div>
                    <w:div w:id="24671712">
                      <w:marLeft w:val="0"/>
                      <w:marRight w:val="0"/>
                      <w:marTop w:val="0"/>
                      <w:marBottom w:val="0"/>
                      <w:divBdr>
                        <w:top w:val="none" w:sz="0" w:space="0" w:color="auto"/>
                        <w:left w:val="none" w:sz="0" w:space="0" w:color="auto"/>
                        <w:bottom w:val="none" w:sz="0" w:space="0" w:color="auto"/>
                        <w:right w:val="none" w:sz="0" w:space="0" w:color="auto"/>
                      </w:divBdr>
                    </w:div>
                    <w:div w:id="877353336">
                      <w:marLeft w:val="0"/>
                      <w:marRight w:val="0"/>
                      <w:marTop w:val="0"/>
                      <w:marBottom w:val="0"/>
                      <w:divBdr>
                        <w:top w:val="none" w:sz="0" w:space="0" w:color="auto"/>
                        <w:left w:val="none" w:sz="0" w:space="0" w:color="auto"/>
                        <w:bottom w:val="none" w:sz="0" w:space="0" w:color="auto"/>
                        <w:right w:val="none" w:sz="0" w:space="0" w:color="auto"/>
                      </w:divBdr>
                    </w:div>
                    <w:div w:id="90124568">
                      <w:marLeft w:val="0"/>
                      <w:marRight w:val="0"/>
                      <w:marTop w:val="0"/>
                      <w:marBottom w:val="0"/>
                      <w:divBdr>
                        <w:top w:val="none" w:sz="0" w:space="0" w:color="auto"/>
                        <w:left w:val="none" w:sz="0" w:space="0" w:color="auto"/>
                        <w:bottom w:val="none" w:sz="0" w:space="0" w:color="auto"/>
                        <w:right w:val="none" w:sz="0" w:space="0" w:color="auto"/>
                      </w:divBdr>
                    </w:div>
                    <w:div w:id="2127459513">
                      <w:marLeft w:val="0"/>
                      <w:marRight w:val="0"/>
                      <w:marTop w:val="0"/>
                      <w:marBottom w:val="0"/>
                      <w:divBdr>
                        <w:top w:val="none" w:sz="0" w:space="0" w:color="auto"/>
                        <w:left w:val="none" w:sz="0" w:space="0" w:color="auto"/>
                        <w:bottom w:val="none" w:sz="0" w:space="0" w:color="auto"/>
                        <w:right w:val="none" w:sz="0" w:space="0" w:color="auto"/>
                      </w:divBdr>
                    </w:div>
                    <w:div w:id="54397012">
                      <w:marLeft w:val="0"/>
                      <w:marRight w:val="0"/>
                      <w:marTop w:val="0"/>
                      <w:marBottom w:val="0"/>
                      <w:divBdr>
                        <w:top w:val="none" w:sz="0" w:space="0" w:color="auto"/>
                        <w:left w:val="none" w:sz="0" w:space="0" w:color="auto"/>
                        <w:bottom w:val="none" w:sz="0" w:space="0" w:color="auto"/>
                        <w:right w:val="none" w:sz="0" w:space="0" w:color="auto"/>
                      </w:divBdr>
                    </w:div>
                    <w:div w:id="1987857972">
                      <w:marLeft w:val="0"/>
                      <w:marRight w:val="0"/>
                      <w:marTop w:val="0"/>
                      <w:marBottom w:val="0"/>
                      <w:divBdr>
                        <w:top w:val="none" w:sz="0" w:space="0" w:color="auto"/>
                        <w:left w:val="none" w:sz="0" w:space="0" w:color="auto"/>
                        <w:bottom w:val="none" w:sz="0" w:space="0" w:color="auto"/>
                        <w:right w:val="none" w:sz="0" w:space="0" w:color="auto"/>
                      </w:divBdr>
                    </w:div>
                  </w:divsChild>
                </w:div>
                <w:div w:id="1979455664">
                  <w:marLeft w:val="0"/>
                  <w:marRight w:val="0"/>
                  <w:marTop w:val="0"/>
                  <w:marBottom w:val="0"/>
                  <w:divBdr>
                    <w:top w:val="none" w:sz="0" w:space="0" w:color="auto"/>
                    <w:left w:val="none" w:sz="0" w:space="0" w:color="auto"/>
                    <w:bottom w:val="none" w:sz="0" w:space="0" w:color="auto"/>
                    <w:right w:val="none" w:sz="0" w:space="0" w:color="auto"/>
                  </w:divBdr>
                  <w:divsChild>
                    <w:div w:id="263465572">
                      <w:marLeft w:val="0"/>
                      <w:marRight w:val="0"/>
                      <w:marTop w:val="0"/>
                      <w:marBottom w:val="0"/>
                      <w:divBdr>
                        <w:top w:val="none" w:sz="0" w:space="0" w:color="auto"/>
                        <w:left w:val="none" w:sz="0" w:space="0" w:color="auto"/>
                        <w:bottom w:val="none" w:sz="0" w:space="0" w:color="auto"/>
                        <w:right w:val="none" w:sz="0" w:space="0" w:color="auto"/>
                      </w:divBdr>
                    </w:div>
                    <w:div w:id="1077173062">
                      <w:marLeft w:val="0"/>
                      <w:marRight w:val="0"/>
                      <w:marTop w:val="0"/>
                      <w:marBottom w:val="0"/>
                      <w:divBdr>
                        <w:top w:val="none" w:sz="0" w:space="0" w:color="auto"/>
                        <w:left w:val="none" w:sz="0" w:space="0" w:color="auto"/>
                        <w:bottom w:val="none" w:sz="0" w:space="0" w:color="auto"/>
                        <w:right w:val="none" w:sz="0" w:space="0" w:color="auto"/>
                      </w:divBdr>
                    </w:div>
                    <w:div w:id="986201326">
                      <w:marLeft w:val="0"/>
                      <w:marRight w:val="0"/>
                      <w:marTop w:val="0"/>
                      <w:marBottom w:val="0"/>
                      <w:divBdr>
                        <w:top w:val="none" w:sz="0" w:space="0" w:color="auto"/>
                        <w:left w:val="none" w:sz="0" w:space="0" w:color="auto"/>
                        <w:bottom w:val="none" w:sz="0" w:space="0" w:color="auto"/>
                        <w:right w:val="none" w:sz="0" w:space="0" w:color="auto"/>
                      </w:divBdr>
                    </w:div>
                    <w:div w:id="567419408">
                      <w:marLeft w:val="0"/>
                      <w:marRight w:val="0"/>
                      <w:marTop w:val="0"/>
                      <w:marBottom w:val="0"/>
                      <w:divBdr>
                        <w:top w:val="none" w:sz="0" w:space="0" w:color="auto"/>
                        <w:left w:val="none" w:sz="0" w:space="0" w:color="auto"/>
                        <w:bottom w:val="none" w:sz="0" w:space="0" w:color="auto"/>
                        <w:right w:val="none" w:sz="0" w:space="0" w:color="auto"/>
                      </w:divBdr>
                    </w:div>
                    <w:div w:id="1225216260">
                      <w:marLeft w:val="0"/>
                      <w:marRight w:val="0"/>
                      <w:marTop w:val="0"/>
                      <w:marBottom w:val="0"/>
                      <w:divBdr>
                        <w:top w:val="none" w:sz="0" w:space="0" w:color="auto"/>
                        <w:left w:val="none" w:sz="0" w:space="0" w:color="auto"/>
                        <w:bottom w:val="none" w:sz="0" w:space="0" w:color="auto"/>
                        <w:right w:val="none" w:sz="0" w:space="0" w:color="auto"/>
                      </w:divBdr>
                    </w:div>
                    <w:div w:id="799420849">
                      <w:marLeft w:val="0"/>
                      <w:marRight w:val="0"/>
                      <w:marTop w:val="0"/>
                      <w:marBottom w:val="0"/>
                      <w:divBdr>
                        <w:top w:val="none" w:sz="0" w:space="0" w:color="auto"/>
                        <w:left w:val="none" w:sz="0" w:space="0" w:color="auto"/>
                        <w:bottom w:val="none" w:sz="0" w:space="0" w:color="auto"/>
                        <w:right w:val="none" w:sz="0" w:space="0" w:color="auto"/>
                      </w:divBdr>
                    </w:div>
                    <w:div w:id="1493565488">
                      <w:marLeft w:val="0"/>
                      <w:marRight w:val="0"/>
                      <w:marTop w:val="0"/>
                      <w:marBottom w:val="0"/>
                      <w:divBdr>
                        <w:top w:val="none" w:sz="0" w:space="0" w:color="auto"/>
                        <w:left w:val="none" w:sz="0" w:space="0" w:color="auto"/>
                        <w:bottom w:val="none" w:sz="0" w:space="0" w:color="auto"/>
                        <w:right w:val="none" w:sz="0" w:space="0" w:color="auto"/>
                      </w:divBdr>
                    </w:div>
                    <w:div w:id="601382771">
                      <w:marLeft w:val="0"/>
                      <w:marRight w:val="0"/>
                      <w:marTop w:val="0"/>
                      <w:marBottom w:val="0"/>
                      <w:divBdr>
                        <w:top w:val="none" w:sz="0" w:space="0" w:color="auto"/>
                        <w:left w:val="none" w:sz="0" w:space="0" w:color="auto"/>
                        <w:bottom w:val="none" w:sz="0" w:space="0" w:color="auto"/>
                        <w:right w:val="none" w:sz="0" w:space="0" w:color="auto"/>
                      </w:divBdr>
                    </w:div>
                  </w:divsChild>
                </w:div>
                <w:div w:id="8200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5411</Words>
  <Characters>32470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Wawrzyniak-Dec</dc:creator>
  <cp:keywords/>
  <dc:description/>
  <cp:lastModifiedBy>Zofia Karpijewicz</cp:lastModifiedBy>
  <cp:revision>2</cp:revision>
  <dcterms:created xsi:type="dcterms:W3CDTF">2018-02-07T14:27:00Z</dcterms:created>
  <dcterms:modified xsi:type="dcterms:W3CDTF">2018-02-07T14:27:00Z</dcterms:modified>
</cp:coreProperties>
</file>